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pacing w:val="-8"/>
          <w:sz w:val="24"/>
          <w:szCs w:val="24"/>
        </w:rPr>
      </w:pPr>
      <w:r>
        <w:rPr>
          <w:rFonts w:ascii="PT Astra Serif" w:hAnsi="PT Astra Serif" w:cs="Times New Roman"/>
          <w:b/>
          <w:spacing w:val="-8"/>
          <w:sz w:val="24"/>
          <w:szCs w:val="24"/>
        </w:rPr>
        <w:t xml:space="preserve">Т У </w:t>
      </w:r>
      <w:proofErr w:type="gramStart"/>
      <w:r>
        <w:rPr>
          <w:rFonts w:ascii="PT Astra Serif" w:hAnsi="PT Astra Serif" w:cs="Times New Roman"/>
          <w:b/>
          <w:spacing w:val="-8"/>
          <w:sz w:val="24"/>
          <w:szCs w:val="24"/>
        </w:rPr>
        <w:t>Л Ь</w:t>
      </w:r>
      <w:proofErr w:type="gramEnd"/>
      <w:r>
        <w:rPr>
          <w:rFonts w:ascii="PT Astra Serif" w:hAnsi="PT Astra Serif" w:cs="Times New Roman"/>
          <w:b/>
          <w:spacing w:val="-8"/>
          <w:sz w:val="24"/>
          <w:szCs w:val="24"/>
        </w:rPr>
        <w:t xml:space="preserve"> С К А Я   О Б Л А С Т Ь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 xml:space="preserve">С О Б </w:t>
      </w:r>
      <w:proofErr w:type="gramStart"/>
      <w:r>
        <w:rPr>
          <w:rFonts w:ascii="PT Astra Serif" w:hAnsi="PT Astra Serif" w:cs="Times New Roman"/>
          <w:b/>
          <w:sz w:val="24"/>
          <w:szCs w:val="24"/>
        </w:rPr>
        <w:t>Р</w:t>
      </w:r>
      <w:proofErr w:type="gramEnd"/>
      <w:r>
        <w:rPr>
          <w:rFonts w:ascii="PT Astra Serif" w:hAnsi="PT Astra Serif" w:cs="Times New Roman"/>
          <w:b/>
          <w:sz w:val="24"/>
          <w:szCs w:val="24"/>
        </w:rPr>
        <w:t xml:space="preserve"> А Н И Е  Д Е П У Т А Т О В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МУНИЦИПАЛЬНОГО  ОБРАЗОВАНИЯ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ЕПИФАНСКОЕ  КИМОВСКОГО  РАЙОНА</w:t>
      </w:r>
    </w:p>
    <w:p w:rsidR="000D3E79" w:rsidRDefault="005B12BB" w:rsidP="00897B11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>
        <w:rPr>
          <w:rFonts w:ascii="PT Astra Serif" w:hAnsi="PT Astra Serif" w:cs="Times New Roman"/>
          <w:b/>
          <w:sz w:val="24"/>
          <w:szCs w:val="24"/>
        </w:rPr>
        <w:t>2</w:t>
      </w:r>
      <w:r w:rsidR="00897B11">
        <w:rPr>
          <w:rFonts w:ascii="PT Astra Serif" w:hAnsi="PT Astra Serif" w:cs="Times New Roman"/>
          <w:b/>
          <w:sz w:val="24"/>
          <w:szCs w:val="24"/>
        </w:rPr>
        <w:t>-го созыва</w:t>
      </w:r>
    </w:p>
    <w:p w:rsidR="00897B11" w:rsidRDefault="00897B11" w:rsidP="00897B11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proofErr w:type="gramStart"/>
      <w:r>
        <w:rPr>
          <w:rFonts w:ascii="PT Astra Serif" w:hAnsi="PT Astra Serif" w:cs="Times New Roman"/>
          <w:b/>
          <w:sz w:val="24"/>
          <w:szCs w:val="24"/>
        </w:rPr>
        <w:t>Р</w:t>
      </w:r>
      <w:proofErr w:type="gramEnd"/>
      <w:r>
        <w:rPr>
          <w:rFonts w:ascii="PT Astra Serif" w:hAnsi="PT Astra Serif" w:cs="Times New Roman"/>
          <w:b/>
          <w:sz w:val="24"/>
          <w:szCs w:val="24"/>
        </w:rPr>
        <w:t xml:space="preserve"> Е Ш Е Н И Е</w:t>
      </w:r>
    </w:p>
    <w:p w:rsidR="000D3E79" w:rsidRPr="00A07FD3" w:rsidRDefault="000D3E79" w:rsidP="000D3E79">
      <w:pPr>
        <w:spacing w:after="0"/>
        <w:ind w:right="7780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0D3E79" w:rsidRPr="00A07FD3" w:rsidRDefault="00F5519C" w:rsidP="000D3E79">
      <w:pPr>
        <w:spacing w:after="0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От  16</w:t>
      </w:r>
      <w:r w:rsidR="005B12BB">
        <w:rPr>
          <w:rFonts w:ascii="PT Astra Serif" w:hAnsi="PT Astra Serif" w:cs="Times New Roman"/>
          <w:b/>
          <w:sz w:val="28"/>
          <w:szCs w:val="28"/>
        </w:rPr>
        <w:t xml:space="preserve"> декабря 2022</w:t>
      </w:r>
      <w:r w:rsidR="000D3E79" w:rsidRPr="00A07FD3">
        <w:rPr>
          <w:rFonts w:ascii="PT Astra Serif" w:hAnsi="PT Astra Serif" w:cs="Times New Roman"/>
          <w:b/>
          <w:sz w:val="28"/>
          <w:szCs w:val="28"/>
        </w:rPr>
        <w:t xml:space="preserve"> </w:t>
      </w:r>
      <w:r>
        <w:rPr>
          <w:rFonts w:ascii="PT Astra Serif" w:hAnsi="PT Astra Serif" w:cs="Times New Roman"/>
          <w:b/>
          <w:sz w:val="28"/>
          <w:szCs w:val="28"/>
        </w:rPr>
        <w:t>года</w:t>
      </w:r>
      <w:r w:rsidR="000D3E79" w:rsidRPr="00A07FD3">
        <w:rPr>
          <w:rFonts w:ascii="PT Astra Serif" w:hAnsi="PT Astra Serif" w:cs="Times New Roman"/>
          <w:b/>
          <w:sz w:val="28"/>
          <w:szCs w:val="28"/>
        </w:rPr>
        <w:t xml:space="preserve">      </w:t>
      </w:r>
      <w:r w:rsidR="000D3E79" w:rsidRPr="00A07FD3">
        <w:rPr>
          <w:rFonts w:ascii="PT Astra Serif" w:hAnsi="PT Astra Serif" w:cs="Times New Roman"/>
          <w:b/>
          <w:sz w:val="28"/>
          <w:szCs w:val="28"/>
        </w:rPr>
        <w:tab/>
        <w:t xml:space="preserve">                                                </w:t>
      </w:r>
      <w:r w:rsidR="00A07FD3">
        <w:rPr>
          <w:rFonts w:ascii="PT Astra Serif" w:hAnsi="PT Astra Serif" w:cs="Times New Roman"/>
          <w:b/>
          <w:sz w:val="28"/>
          <w:szCs w:val="28"/>
        </w:rPr>
        <w:t xml:space="preserve">              </w:t>
      </w:r>
      <w:r w:rsidR="00C50B72" w:rsidRPr="00A07FD3">
        <w:rPr>
          <w:rFonts w:ascii="PT Astra Serif" w:hAnsi="PT Astra Serif" w:cs="Times New Roman"/>
          <w:b/>
          <w:sz w:val="28"/>
          <w:szCs w:val="28"/>
        </w:rPr>
        <w:t xml:space="preserve">    №</w:t>
      </w:r>
      <w:r>
        <w:rPr>
          <w:rFonts w:ascii="PT Astra Serif" w:hAnsi="PT Astra Serif" w:cs="Times New Roman"/>
          <w:b/>
          <w:sz w:val="28"/>
          <w:szCs w:val="28"/>
        </w:rPr>
        <w:t>65-222</w:t>
      </w:r>
    </w:p>
    <w:p w:rsidR="000D3E79" w:rsidRDefault="000D3E79" w:rsidP="000D3E7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0D3E79" w:rsidRPr="00A07FD3" w:rsidRDefault="000D3E79" w:rsidP="00C50B72">
      <w:pPr>
        <w:tabs>
          <w:tab w:val="left" w:pos="709"/>
        </w:tabs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A07FD3">
        <w:rPr>
          <w:rFonts w:ascii="PT Astra Serif" w:hAnsi="PT Astra Serif" w:cs="Times New Roman"/>
          <w:b/>
          <w:sz w:val="28"/>
          <w:szCs w:val="28"/>
        </w:rPr>
        <w:t xml:space="preserve">О </w:t>
      </w:r>
      <w:r w:rsidR="00170E73" w:rsidRPr="00A07FD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46138A" w:rsidRPr="00A07FD3">
        <w:rPr>
          <w:rFonts w:ascii="PT Astra Serif" w:hAnsi="PT Astra Serif" w:cs="Times New Roman"/>
          <w:b/>
          <w:sz w:val="28"/>
          <w:szCs w:val="28"/>
        </w:rPr>
        <w:t xml:space="preserve">назначении </w:t>
      </w:r>
      <w:r w:rsidR="00501D9F">
        <w:rPr>
          <w:rFonts w:ascii="PT Astra Serif" w:hAnsi="PT Astra Serif" w:cs="Times New Roman"/>
          <w:b/>
          <w:sz w:val="28"/>
          <w:szCs w:val="28"/>
        </w:rPr>
        <w:t xml:space="preserve"> сельского</w:t>
      </w:r>
      <w:r w:rsidR="00C50B72" w:rsidRPr="00A07FD3">
        <w:rPr>
          <w:rFonts w:ascii="PT Astra Serif" w:hAnsi="PT Astra Serif" w:cs="Times New Roman"/>
          <w:b/>
          <w:sz w:val="28"/>
          <w:szCs w:val="28"/>
        </w:rPr>
        <w:t xml:space="preserve"> старост</w:t>
      </w:r>
      <w:r w:rsidR="00501D9F">
        <w:rPr>
          <w:rFonts w:ascii="PT Astra Serif" w:hAnsi="PT Astra Serif" w:cs="Times New Roman"/>
          <w:b/>
          <w:sz w:val="28"/>
          <w:szCs w:val="28"/>
        </w:rPr>
        <w:t>ы</w:t>
      </w:r>
      <w:r w:rsidR="00C50B72" w:rsidRPr="00A07FD3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F5519C">
        <w:rPr>
          <w:rFonts w:ascii="PT Astra Serif" w:hAnsi="PT Astra Serif" w:cs="Times New Roman"/>
          <w:b/>
          <w:sz w:val="28"/>
          <w:szCs w:val="28"/>
        </w:rPr>
        <w:t>дер.</w:t>
      </w:r>
      <w:r w:rsidR="0055099C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F5519C">
        <w:rPr>
          <w:rFonts w:ascii="PT Astra Serif" w:hAnsi="PT Astra Serif" w:cs="Times New Roman"/>
          <w:b/>
          <w:sz w:val="28"/>
          <w:szCs w:val="28"/>
        </w:rPr>
        <w:t>Рождествено</w:t>
      </w:r>
      <w:r w:rsidR="00A07FD3">
        <w:rPr>
          <w:rFonts w:ascii="PT Astra Serif" w:hAnsi="PT Astra Serif" w:cs="Times New Roman"/>
          <w:b/>
          <w:sz w:val="28"/>
          <w:szCs w:val="28"/>
        </w:rPr>
        <w:t xml:space="preserve"> муниципального  образования</w:t>
      </w:r>
      <w:r w:rsidRPr="00A07FD3">
        <w:rPr>
          <w:rFonts w:ascii="PT Astra Serif" w:hAnsi="PT Astra Serif" w:cs="Times New Roman"/>
          <w:b/>
          <w:sz w:val="28"/>
          <w:szCs w:val="28"/>
        </w:rPr>
        <w:t xml:space="preserve"> Епифанское Кимовского района </w:t>
      </w:r>
    </w:p>
    <w:p w:rsidR="000D3E79" w:rsidRPr="00A07FD3" w:rsidRDefault="000D3E79" w:rsidP="000D3E79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0D3E79" w:rsidRPr="00BF2FE4" w:rsidRDefault="000D3E79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proofErr w:type="gramStart"/>
      <w:r w:rsidRPr="00BF2FE4">
        <w:rPr>
          <w:rFonts w:ascii="PT Astra Serif" w:hAnsi="PT Astra Serif" w:cs="Times New Roman"/>
          <w:sz w:val="26"/>
          <w:szCs w:val="26"/>
        </w:rPr>
        <w:t xml:space="preserve">В соответствии </w:t>
      </w:r>
      <w:r w:rsidRPr="00BF2FE4">
        <w:rPr>
          <w:rFonts w:ascii="PT Astra Serif" w:hAnsi="PT Astra Serif"/>
          <w:sz w:val="26"/>
          <w:szCs w:val="26"/>
        </w:rPr>
        <w:t>с</w:t>
      </w:r>
      <w:r w:rsidR="00C50B72" w:rsidRPr="00BF2FE4">
        <w:rPr>
          <w:rFonts w:ascii="PT Astra Serif" w:hAnsi="PT Astra Serif"/>
          <w:sz w:val="26"/>
          <w:szCs w:val="26"/>
        </w:rPr>
        <w:t xml:space="preserve">о статьей 27.1 </w:t>
      </w:r>
      <w:r w:rsidRPr="00BF2FE4">
        <w:rPr>
          <w:rFonts w:ascii="PT Astra Serif" w:hAnsi="PT Astra Serif"/>
          <w:sz w:val="26"/>
          <w:szCs w:val="26"/>
        </w:rPr>
        <w:t xml:space="preserve"> </w:t>
      </w:r>
      <w:r w:rsidR="00C50B72" w:rsidRPr="00BF2FE4">
        <w:rPr>
          <w:rFonts w:ascii="PT Astra Serif" w:hAnsi="PT Astra Serif" w:cs="Times New Roman"/>
          <w:sz w:val="26"/>
          <w:szCs w:val="26"/>
        </w:rPr>
        <w:t>Федерального закона</w:t>
      </w:r>
      <w:r w:rsidRPr="00BF2FE4">
        <w:rPr>
          <w:rFonts w:ascii="PT Astra Serif" w:hAnsi="PT Astra Serif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</w:t>
      </w:r>
      <w:r w:rsidR="00C50B72" w:rsidRPr="00BF2FE4">
        <w:rPr>
          <w:rFonts w:ascii="PT Astra Serif" w:hAnsi="PT Astra Serif" w:cs="Times New Roman"/>
          <w:sz w:val="26"/>
          <w:szCs w:val="26"/>
        </w:rPr>
        <w:t>»</w:t>
      </w:r>
      <w:r w:rsidRPr="00BF2FE4">
        <w:rPr>
          <w:rFonts w:ascii="PT Astra Serif" w:hAnsi="PT Astra Serif"/>
          <w:sz w:val="26"/>
          <w:szCs w:val="26"/>
        </w:rPr>
        <w:t>,</w:t>
      </w:r>
      <w:r w:rsidR="00C50B72" w:rsidRPr="00BF2FE4">
        <w:rPr>
          <w:rFonts w:ascii="PT Astra Serif" w:hAnsi="PT Astra Serif"/>
          <w:sz w:val="26"/>
          <w:szCs w:val="26"/>
        </w:rPr>
        <w:t xml:space="preserve"> Законом Тульской области от 30.11.2017 №83-ЗТО «О сельских старостах в Тульской области», на основании решения Собрания депутатов муниципального образования Епифанское Кимовского района</w:t>
      </w:r>
      <w:r w:rsidR="005C2E4A" w:rsidRPr="00BF2FE4">
        <w:rPr>
          <w:rFonts w:ascii="PT Astra Serif" w:hAnsi="PT Astra Serif"/>
          <w:sz w:val="26"/>
          <w:szCs w:val="26"/>
        </w:rPr>
        <w:t xml:space="preserve"> от 14.06.2019 №13-46 «Об утверждении Положения о сельских старостах в муниципальном образовании Епифанское Кимовского района», </w:t>
      </w:r>
      <w:r w:rsidR="00501D9F">
        <w:rPr>
          <w:rFonts w:ascii="PT Astra Serif" w:hAnsi="PT Astra Serif"/>
          <w:sz w:val="26"/>
          <w:szCs w:val="26"/>
        </w:rPr>
        <w:t>протокола схода</w:t>
      </w:r>
      <w:r w:rsidR="00BB5363" w:rsidRPr="00BF2FE4">
        <w:rPr>
          <w:rFonts w:ascii="PT Astra Serif" w:hAnsi="PT Astra Serif"/>
          <w:sz w:val="26"/>
          <w:szCs w:val="26"/>
        </w:rPr>
        <w:t xml:space="preserve"> граждан</w:t>
      </w:r>
      <w:r w:rsidR="00F5519C">
        <w:rPr>
          <w:rFonts w:ascii="PT Astra Serif" w:hAnsi="PT Astra Serif"/>
          <w:sz w:val="26"/>
          <w:szCs w:val="26"/>
        </w:rPr>
        <w:t xml:space="preserve"> дер</w:t>
      </w:r>
      <w:proofErr w:type="gramEnd"/>
      <w:r w:rsidR="00F5519C">
        <w:rPr>
          <w:rFonts w:ascii="PT Astra Serif" w:hAnsi="PT Astra Serif"/>
          <w:sz w:val="26"/>
          <w:szCs w:val="26"/>
        </w:rPr>
        <w:t xml:space="preserve">.Рождествено от </w:t>
      </w:r>
      <w:r w:rsidR="005B12BB">
        <w:rPr>
          <w:rFonts w:ascii="PT Astra Serif" w:hAnsi="PT Astra Serif"/>
          <w:sz w:val="26"/>
          <w:szCs w:val="26"/>
        </w:rPr>
        <w:t>1</w:t>
      </w:r>
      <w:r w:rsidR="00F5519C">
        <w:rPr>
          <w:rFonts w:ascii="PT Astra Serif" w:hAnsi="PT Astra Serif"/>
          <w:sz w:val="26"/>
          <w:szCs w:val="26"/>
        </w:rPr>
        <w:t>5</w:t>
      </w:r>
      <w:r w:rsidR="005B12BB">
        <w:rPr>
          <w:rFonts w:ascii="PT Astra Serif" w:hAnsi="PT Astra Serif"/>
          <w:sz w:val="26"/>
          <w:szCs w:val="26"/>
        </w:rPr>
        <w:t xml:space="preserve"> декабря 2022 года</w:t>
      </w:r>
      <w:r w:rsidR="00BB5363" w:rsidRPr="00BF2FE4">
        <w:rPr>
          <w:rFonts w:ascii="PT Astra Serif" w:hAnsi="PT Astra Serif"/>
          <w:sz w:val="26"/>
          <w:szCs w:val="26"/>
        </w:rPr>
        <w:t xml:space="preserve">,  </w:t>
      </w:r>
      <w:r w:rsidRPr="00BF2FE4">
        <w:rPr>
          <w:rFonts w:ascii="PT Astra Serif" w:hAnsi="PT Astra Serif"/>
          <w:sz w:val="26"/>
          <w:szCs w:val="26"/>
        </w:rPr>
        <w:t xml:space="preserve">на основании </w:t>
      </w:r>
      <w:r w:rsidRPr="00BF2FE4">
        <w:rPr>
          <w:rFonts w:ascii="PT Astra Serif" w:hAnsi="PT Astra Serif" w:cs="Times New Roman"/>
          <w:sz w:val="26"/>
          <w:szCs w:val="26"/>
        </w:rPr>
        <w:t xml:space="preserve">Устава муниципального образования Епифанское Кимовского района,  Собрание депутатов муниципального образования Епифанское Кимовского района </w:t>
      </w:r>
      <w:r w:rsidRPr="00BF2FE4">
        <w:rPr>
          <w:rFonts w:ascii="PT Astra Serif" w:hAnsi="PT Astra Serif" w:cs="Times New Roman"/>
          <w:b/>
          <w:sz w:val="26"/>
          <w:szCs w:val="26"/>
        </w:rPr>
        <w:t>РЕШИЛО</w:t>
      </w:r>
      <w:r w:rsidRPr="00BF2FE4">
        <w:rPr>
          <w:rFonts w:ascii="PT Astra Serif" w:hAnsi="PT Astra Serif" w:cs="Times New Roman"/>
          <w:sz w:val="26"/>
          <w:szCs w:val="26"/>
        </w:rPr>
        <w:t>:</w:t>
      </w:r>
    </w:p>
    <w:p w:rsidR="00BB5363" w:rsidRPr="00501D9F" w:rsidRDefault="00BB5363" w:rsidP="00BB5363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6"/>
          <w:szCs w:val="26"/>
        </w:rPr>
      </w:pPr>
      <w:r w:rsidRPr="00BF2FE4">
        <w:rPr>
          <w:rFonts w:ascii="PT Astra Serif" w:hAnsi="PT Astra Serif" w:cs="Times New Roman"/>
          <w:sz w:val="26"/>
          <w:szCs w:val="26"/>
        </w:rPr>
        <w:t>1</w:t>
      </w:r>
      <w:r w:rsidR="00E07BC8" w:rsidRPr="00BF2FE4">
        <w:rPr>
          <w:rFonts w:ascii="PT Astra Serif" w:hAnsi="PT Astra Serif" w:cs="Times New Roman"/>
          <w:sz w:val="26"/>
          <w:szCs w:val="26"/>
        </w:rPr>
        <w:t xml:space="preserve">. </w:t>
      </w:r>
      <w:r w:rsidR="00501D9F">
        <w:rPr>
          <w:rFonts w:ascii="PT Astra Serif" w:hAnsi="PT Astra Serif" w:cs="Times New Roman"/>
          <w:sz w:val="26"/>
          <w:szCs w:val="26"/>
        </w:rPr>
        <w:t>Назначить сельским</w:t>
      </w:r>
      <w:r w:rsidRPr="00BF2FE4">
        <w:rPr>
          <w:rFonts w:ascii="PT Astra Serif" w:hAnsi="PT Astra Serif" w:cs="Times New Roman"/>
          <w:sz w:val="26"/>
          <w:szCs w:val="26"/>
        </w:rPr>
        <w:t xml:space="preserve"> старост</w:t>
      </w:r>
      <w:r w:rsidR="00F5519C">
        <w:rPr>
          <w:rFonts w:ascii="PT Astra Serif" w:hAnsi="PT Astra Serif" w:cs="Times New Roman"/>
          <w:sz w:val="26"/>
          <w:szCs w:val="26"/>
        </w:rPr>
        <w:t>ой  дер</w:t>
      </w:r>
      <w:proofErr w:type="gramStart"/>
      <w:r w:rsidR="00F5519C">
        <w:rPr>
          <w:rFonts w:ascii="PT Astra Serif" w:hAnsi="PT Astra Serif" w:cs="Times New Roman"/>
          <w:sz w:val="26"/>
          <w:szCs w:val="26"/>
        </w:rPr>
        <w:t>.Р</w:t>
      </w:r>
      <w:proofErr w:type="gramEnd"/>
      <w:r w:rsidR="00F5519C">
        <w:rPr>
          <w:rFonts w:ascii="PT Astra Serif" w:hAnsi="PT Astra Serif" w:cs="Times New Roman"/>
          <w:sz w:val="26"/>
          <w:szCs w:val="26"/>
        </w:rPr>
        <w:t>ождествено</w:t>
      </w:r>
      <w:r w:rsidR="0046138A" w:rsidRPr="00BF2FE4">
        <w:rPr>
          <w:rFonts w:ascii="PT Astra Serif" w:hAnsi="PT Astra Serif" w:cs="Times New Roman"/>
          <w:sz w:val="26"/>
          <w:szCs w:val="26"/>
        </w:rPr>
        <w:t xml:space="preserve"> </w:t>
      </w:r>
      <w:r w:rsidRPr="00BF2FE4">
        <w:rPr>
          <w:rFonts w:ascii="PT Astra Serif" w:hAnsi="PT Astra Serif" w:cs="Times New Roman"/>
          <w:sz w:val="26"/>
          <w:szCs w:val="26"/>
        </w:rPr>
        <w:t>муниципального образования Епифанское Кимовског</w:t>
      </w:r>
      <w:r w:rsidR="0046138A" w:rsidRPr="00BF2FE4">
        <w:rPr>
          <w:rFonts w:ascii="PT Astra Serif" w:hAnsi="PT Astra Serif" w:cs="Times New Roman"/>
          <w:sz w:val="26"/>
          <w:szCs w:val="26"/>
        </w:rPr>
        <w:t xml:space="preserve">о района </w:t>
      </w:r>
      <w:r w:rsidR="00501D9F">
        <w:rPr>
          <w:rFonts w:ascii="PT Astra Serif" w:hAnsi="PT Astra Serif" w:cs="Times New Roman"/>
          <w:sz w:val="26"/>
          <w:szCs w:val="26"/>
        </w:rPr>
        <w:t xml:space="preserve"> </w:t>
      </w:r>
      <w:r w:rsidR="00F5519C">
        <w:rPr>
          <w:rFonts w:ascii="PT Astra Serif" w:hAnsi="PT Astra Serif" w:cs="Times New Roman"/>
          <w:b/>
          <w:sz w:val="26"/>
          <w:szCs w:val="26"/>
        </w:rPr>
        <w:t>Ливанскую Татьяну Анатольевну</w:t>
      </w:r>
      <w:r w:rsidR="00501D9F" w:rsidRPr="00501D9F">
        <w:rPr>
          <w:rFonts w:ascii="PT Astra Serif" w:hAnsi="PT Astra Serif" w:cs="Times New Roman"/>
          <w:b/>
          <w:sz w:val="26"/>
          <w:szCs w:val="26"/>
        </w:rPr>
        <w:t>.</w:t>
      </w:r>
    </w:p>
    <w:p w:rsidR="005C2E4A" w:rsidRPr="00BF2FE4" w:rsidRDefault="000D3E79" w:rsidP="005C2E4A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BF2FE4">
        <w:rPr>
          <w:rFonts w:ascii="PT Astra Serif" w:hAnsi="PT Astra Serif" w:cs="Times New Roman"/>
          <w:sz w:val="26"/>
          <w:szCs w:val="26"/>
        </w:rPr>
        <w:t xml:space="preserve">           </w:t>
      </w:r>
      <w:r w:rsidR="00E07BC8" w:rsidRPr="00BF2FE4">
        <w:rPr>
          <w:rFonts w:ascii="PT Astra Serif" w:hAnsi="PT Astra Serif" w:cs="Times New Roman"/>
          <w:sz w:val="26"/>
          <w:szCs w:val="26"/>
        </w:rPr>
        <w:t xml:space="preserve">2. Осуществлять свои полномочия в соответствии с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 Тульской области, нормативными правовыми актами муниципального образования  Епифанское Кимовского района, </w:t>
      </w:r>
      <w:r w:rsidR="00E07BC8" w:rsidRPr="00BF2FE4">
        <w:rPr>
          <w:rFonts w:ascii="PT Astra Serif" w:hAnsi="PT Astra Serif"/>
          <w:sz w:val="26"/>
          <w:szCs w:val="26"/>
        </w:rPr>
        <w:t>решением Собрания депутатов муниципального образования Епифанское Кимовского района от 14.06.2019 №13-46 «Об утверждении Положения о сельских старостах в муниципальном образовании Епифанское Кимовского района».</w:t>
      </w:r>
    </w:p>
    <w:p w:rsidR="004B0548" w:rsidRPr="00BF2FE4" w:rsidRDefault="004B0548" w:rsidP="005C2E4A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E07BC8" w:rsidRPr="00BF2FE4" w:rsidRDefault="00E07BC8" w:rsidP="00E07BC8">
      <w:pPr>
        <w:pStyle w:val="a4"/>
        <w:spacing w:after="0" w:line="240" w:lineRule="auto"/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BF2FE4">
        <w:rPr>
          <w:rFonts w:ascii="PT Astra Serif" w:hAnsi="PT Astra Serif" w:cs="Times New Roman"/>
          <w:sz w:val="26"/>
          <w:szCs w:val="26"/>
        </w:rPr>
        <w:t xml:space="preserve">3.Настоящее решение подлежит официальному обнародованию и размещению на официальном сайте муниципального образования  Епифанское Кимовского района в сети «Интернет». </w:t>
      </w:r>
    </w:p>
    <w:p w:rsidR="00E07BC8" w:rsidRPr="00BF2FE4" w:rsidRDefault="00E07BC8" w:rsidP="005C2E4A">
      <w:pPr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0D3E79" w:rsidRPr="00BF2FE4" w:rsidRDefault="00A07FD3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  <w:r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>4</w:t>
      </w:r>
      <w:r w:rsidR="000D3E79"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>.</w:t>
      </w:r>
      <w:r w:rsidR="00E07BC8"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 Настоящее р</w:t>
      </w:r>
      <w:r w:rsidR="000D3E79"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 xml:space="preserve">ешение вступает в силу со </w:t>
      </w:r>
      <w:r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>дня принятия</w:t>
      </w:r>
      <w:r w:rsidR="00B27043" w:rsidRPr="00BF2FE4">
        <w:rPr>
          <w:rFonts w:ascii="PT Astra Serif" w:hAnsi="PT Astra Serif" w:cs="Times New Roman"/>
          <w:color w:val="000000" w:themeColor="text1"/>
          <w:sz w:val="26"/>
          <w:szCs w:val="26"/>
        </w:rPr>
        <w:t>.</w:t>
      </w:r>
    </w:p>
    <w:p w:rsidR="008D69DC" w:rsidRPr="00BF2FE4" w:rsidRDefault="008D69DC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</w:p>
    <w:p w:rsidR="00A07FD3" w:rsidRPr="00BF2FE4" w:rsidRDefault="00A07FD3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</w:p>
    <w:p w:rsidR="008D69DC" w:rsidRPr="00BF2FE4" w:rsidRDefault="008D69DC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26"/>
          <w:szCs w:val="26"/>
        </w:rPr>
      </w:pPr>
    </w:p>
    <w:p w:rsidR="000D3E79" w:rsidRPr="00BF2FE4" w:rsidRDefault="000D3E79" w:rsidP="000D3E79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6"/>
          <w:szCs w:val="26"/>
        </w:rPr>
      </w:pPr>
      <w:r w:rsidRPr="00BF2FE4">
        <w:rPr>
          <w:rFonts w:ascii="PT Astra Serif" w:hAnsi="PT Astra Serif" w:cs="Times New Roman"/>
          <w:b/>
          <w:color w:val="000000" w:themeColor="text1"/>
          <w:sz w:val="26"/>
          <w:szCs w:val="26"/>
        </w:rPr>
        <w:t>Глава муниципального образования</w:t>
      </w:r>
    </w:p>
    <w:p w:rsidR="008E5591" w:rsidRPr="00BF2FE4" w:rsidRDefault="000D3E79" w:rsidP="00BF2FE4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color w:val="000000" w:themeColor="text1"/>
          <w:sz w:val="26"/>
          <w:szCs w:val="26"/>
        </w:rPr>
      </w:pPr>
      <w:r w:rsidRPr="00BF2FE4">
        <w:rPr>
          <w:rFonts w:ascii="PT Astra Serif" w:hAnsi="PT Astra Serif" w:cs="Times New Roman"/>
          <w:b/>
          <w:color w:val="000000" w:themeColor="text1"/>
          <w:sz w:val="26"/>
          <w:szCs w:val="26"/>
        </w:rPr>
        <w:t xml:space="preserve">Епифанское Кимовского района                             </w:t>
      </w:r>
      <w:r w:rsidR="00A07FD3" w:rsidRPr="00BF2FE4">
        <w:rPr>
          <w:rFonts w:ascii="PT Astra Serif" w:hAnsi="PT Astra Serif" w:cs="Times New Roman"/>
          <w:b/>
          <w:color w:val="000000" w:themeColor="text1"/>
          <w:sz w:val="26"/>
          <w:szCs w:val="26"/>
        </w:rPr>
        <w:t xml:space="preserve">  </w:t>
      </w:r>
      <w:r w:rsidR="005B12BB">
        <w:rPr>
          <w:rFonts w:ascii="PT Astra Serif" w:hAnsi="PT Astra Serif" w:cs="Times New Roman"/>
          <w:b/>
          <w:color w:val="000000" w:themeColor="text1"/>
          <w:sz w:val="26"/>
          <w:szCs w:val="26"/>
        </w:rPr>
        <w:t xml:space="preserve">      Н.Д.Алтухова</w:t>
      </w:r>
    </w:p>
    <w:sectPr w:rsidR="008E5591" w:rsidRPr="00BF2FE4" w:rsidSect="00EA6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0D3E79"/>
    <w:rsid w:val="000B35C4"/>
    <w:rsid w:val="000D3E79"/>
    <w:rsid w:val="000D4833"/>
    <w:rsid w:val="000E7253"/>
    <w:rsid w:val="00130338"/>
    <w:rsid w:val="00170E73"/>
    <w:rsid w:val="001D3357"/>
    <w:rsid w:val="002076C2"/>
    <w:rsid w:val="002A709B"/>
    <w:rsid w:val="0035249A"/>
    <w:rsid w:val="0046138A"/>
    <w:rsid w:val="004B0548"/>
    <w:rsid w:val="004C1E49"/>
    <w:rsid w:val="004D556A"/>
    <w:rsid w:val="00501D9F"/>
    <w:rsid w:val="00521CC4"/>
    <w:rsid w:val="0055099C"/>
    <w:rsid w:val="005B12BB"/>
    <w:rsid w:val="005C0BED"/>
    <w:rsid w:val="005C2E4A"/>
    <w:rsid w:val="005C6090"/>
    <w:rsid w:val="005E4289"/>
    <w:rsid w:val="006A1A28"/>
    <w:rsid w:val="007B37EE"/>
    <w:rsid w:val="00897B11"/>
    <w:rsid w:val="008D69DC"/>
    <w:rsid w:val="008E5591"/>
    <w:rsid w:val="008F61E5"/>
    <w:rsid w:val="009157C5"/>
    <w:rsid w:val="00984427"/>
    <w:rsid w:val="009C2FC7"/>
    <w:rsid w:val="00A07FD3"/>
    <w:rsid w:val="00A94ABB"/>
    <w:rsid w:val="00B27043"/>
    <w:rsid w:val="00BB5363"/>
    <w:rsid w:val="00BF2FE4"/>
    <w:rsid w:val="00C50B72"/>
    <w:rsid w:val="00C83E40"/>
    <w:rsid w:val="00D813BD"/>
    <w:rsid w:val="00DA10D6"/>
    <w:rsid w:val="00DD548D"/>
    <w:rsid w:val="00DE7645"/>
    <w:rsid w:val="00E07BC8"/>
    <w:rsid w:val="00E33A61"/>
    <w:rsid w:val="00EA6F58"/>
    <w:rsid w:val="00EB046C"/>
    <w:rsid w:val="00F43151"/>
    <w:rsid w:val="00F5519C"/>
    <w:rsid w:val="00F7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F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3E7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D3E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9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39</cp:revision>
  <cp:lastPrinted>2025-08-18T06:55:00Z</cp:lastPrinted>
  <dcterms:created xsi:type="dcterms:W3CDTF">2022-09-26T08:27:00Z</dcterms:created>
  <dcterms:modified xsi:type="dcterms:W3CDTF">2025-08-18T06:55:00Z</dcterms:modified>
</cp:coreProperties>
</file>