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5F" w:rsidRDefault="00016B5F" w:rsidP="00016B5F">
      <w:pPr>
        <w:jc w:val="center"/>
      </w:pPr>
    </w:p>
    <w:tbl>
      <w:tblPr>
        <w:tblW w:w="0" w:type="auto"/>
        <w:tblLook w:val="04A0"/>
      </w:tblPr>
      <w:tblGrid>
        <w:gridCol w:w="4785"/>
        <w:gridCol w:w="4785"/>
      </w:tblGrid>
      <w:tr w:rsidR="00016B5F" w:rsidRPr="00FF6B1F" w:rsidTr="00D22AC8">
        <w:tc>
          <w:tcPr>
            <w:tcW w:w="9570" w:type="dxa"/>
            <w:gridSpan w:val="2"/>
            <w:shd w:val="clear" w:color="auto" w:fill="auto"/>
          </w:tcPr>
          <w:p w:rsidR="00016B5F" w:rsidRPr="00FF6B1F" w:rsidRDefault="00016B5F" w:rsidP="00D22AC8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016B5F" w:rsidRPr="00FF6B1F" w:rsidTr="00D22AC8">
        <w:tc>
          <w:tcPr>
            <w:tcW w:w="9570" w:type="dxa"/>
            <w:gridSpan w:val="2"/>
            <w:shd w:val="clear" w:color="auto" w:fill="auto"/>
          </w:tcPr>
          <w:p w:rsidR="00016B5F" w:rsidRPr="00FF6B1F" w:rsidRDefault="00016B5F" w:rsidP="00D22AC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016B5F" w:rsidRPr="00FF6B1F" w:rsidTr="00D22AC8">
        <w:tc>
          <w:tcPr>
            <w:tcW w:w="9570" w:type="dxa"/>
            <w:gridSpan w:val="2"/>
            <w:shd w:val="clear" w:color="auto" w:fill="auto"/>
          </w:tcPr>
          <w:p w:rsidR="00016B5F" w:rsidRPr="00FF6B1F" w:rsidRDefault="00016B5F" w:rsidP="00D22AC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016B5F" w:rsidRPr="00FF6B1F" w:rsidTr="00D22AC8">
        <w:tc>
          <w:tcPr>
            <w:tcW w:w="9570" w:type="dxa"/>
            <w:gridSpan w:val="2"/>
            <w:shd w:val="clear" w:color="auto" w:fill="auto"/>
          </w:tcPr>
          <w:p w:rsidR="00016B5F" w:rsidRPr="00FF6B1F" w:rsidRDefault="00016B5F" w:rsidP="00D22AC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016B5F" w:rsidRPr="00FF6B1F" w:rsidTr="00D22AC8">
        <w:tc>
          <w:tcPr>
            <w:tcW w:w="9570" w:type="dxa"/>
            <w:gridSpan w:val="2"/>
            <w:shd w:val="clear" w:color="auto" w:fill="auto"/>
          </w:tcPr>
          <w:p w:rsidR="00016B5F" w:rsidRPr="00FF6B1F" w:rsidRDefault="00016B5F" w:rsidP="00D22AC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016B5F" w:rsidRPr="00FF6B1F" w:rsidTr="00D22AC8">
        <w:tc>
          <w:tcPr>
            <w:tcW w:w="9570" w:type="dxa"/>
            <w:gridSpan w:val="2"/>
            <w:shd w:val="clear" w:color="auto" w:fill="auto"/>
          </w:tcPr>
          <w:p w:rsidR="00016B5F" w:rsidRPr="00FF6B1F" w:rsidRDefault="00016B5F" w:rsidP="00D22AC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016B5F" w:rsidRPr="00FF6B1F" w:rsidTr="00D22AC8">
        <w:tc>
          <w:tcPr>
            <w:tcW w:w="9570" w:type="dxa"/>
            <w:gridSpan w:val="2"/>
            <w:shd w:val="clear" w:color="auto" w:fill="auto"/>
          </w:tcPr>
          <w:p w:rsidR="00016B5F" w:rsidRPr="00FF6B1F" w:rsidRDefault="00016B5F" w:rsidP="00D22AC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016B5F" w:rsidRPr="00FF6B1F" w:rsidTr="00D22AC8">
        <w:tc>
          <w:tcPr>
            <w:tcW w:w="9570" w:type="dxa"/>
            <w:gridSpan w:val="2"/>
            <w:shd w:val="clear" w:color="auto" w:fill="auto"/>
          </w:tcPr>
          <w:p w:rsidR="00016B5F" w:rsidRPr="00FF6B1F" w:rsidRDefault="00016B5F" w:rsidP="00D22AC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016B5F" w:rsidRPr="00FF6B1F" w:rsidTr="00D22AC8">
        <w:tc>
          <w:tcPr>
            <w:tcW w:w="9570" w:type="dxa"/>
            <w:gridSpan w:val="2"/>
            <w:shd w:val="clear" w:color="auto" w:fill="auto"/>
          </w:tcPr>
          <w:p w:rsidR="00016B5F" w:rsidRPr="00E107CF" w:rsidRDefault="00016B5F" w:rsidP="00D22AC8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016B5F" w:rsidRPr="00FF6B1F" w:rsidTr="00D22AC8">
        <w:tc>
          <w:tcPr>
            <w:tcW w:w="4785" w:type="dxa"/>
            <w:shd w:val="clear" w:color="auto" w:fill="auto"/>
          </w:tcPr>
          <w:p w:rsidR="00016B5F" w:rsidRPr="00F802A1" w:rsidRDefault="002F3D50" w:rsidP="00D22AC8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от  30 августа</w:t>
            </w:r>
            <w:r w:rsidR="00016B5F">
              <w:rPr>
                <w:rStyle w:val="FontStyle17"/>
                <w:b/>
                <w:sz w:val="28"/>
                <w:szCs w:val="28"/>
              </w:rPr>
              <w:t xml:space="preserve"> 2023</w:t>
            </w:r>
            <w:r w:rsidR="00016B5F" w:rsidRPr="00F802A1">
              <w:rPr>
                <w:rStyle w:val="FontStyle17"/>
                <w:b/>
                <w:sz w:val="28"/>
                <w:szCs w:val="28"/>
              </w:rPr>
              <w:t xml:space="preserve">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016B5F" w:rsidRPr="00E92AF5" w:rsidRDefault="00016B5F" w:rsidP="00D22AC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E92AF5">
              <w:rPr>
                <w:rStyle w:val="FontStyle15"/>
                <w:sz w:val="28"/>
                <w:szCs w:val="28"/>
              </w:rPr>
              <w:t xml:space="preserve">                                      №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  <w:r w:rsidR="002F3D50">
              <w:rPr>
                <w:rStyle w:val="FontStyle15"/>
                <w:sz w:val="28"/>
                <w:szCs w:val="28"/>
              </w:rPr>
              <w:t>76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</w:p>
        </w:tc>
      </w:tr>
    </w:tbl>
    <w:p w:rsidR="00016B5F" w:rsidRDefault="00016B5F" w:rsidP="00016B5F">
      <w:pPr>
        <w:jc w:val="both"/>
        <w:rPr>
          <w:rFonts w:ascii="PT Astra Serif" w:hAnsi="PT Astra Serif"/>
          <w:sz w:val="24"/>
          <w:szCs w:val="24"/>
        </w:rPr>
      </w:pPr>
    </w:p>
    <w:p w:rsidR="00016B5F" w:rsidRPr="000737F8" w:rsidRDefault="00016B5F" w:rsidP="00016B5F">
      <w:pPr>
        <w:jc w:val="both"/>
        <w:rPr>
          <w:rFonts w:ascii="PT Astra Serif" w:hAnsi="PT Astra Serif"/>
          <w:sz w:val="24"/>
          <w:szCs w:val="24"/>
        </w:rPr>
      </w:pPr>
    </w:p>
    <w:p w:rsidR="00016B5F" w:rsidRPr="00016B5F" w:rsidRDefault="00016B5F" w:rsidP="00016B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16B5F">
        <w:rPr>
          <w:rFonts w:ascii="Times New Roman" w:hAnsi="Times New Roman" w:cs="Times New Roman"/>
          <w:sz w:val="26"/>
          <w:szCs w:val="26"/>
        </w:rPr>
        <w:t>Об утверждении порядка осуществления органами местного</w:t>
      </w:r>
    </w:p>
    <w:p w:rsidR="00016B5F" w:rsidRPr="00016B5F" w:rsidRDefault="00016B5F" w:rsidP="00016B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16B5F">
        <w:rPr>
          <w:rFonts w:ascii="Times New Roman" w:hAnsi="Times New Roman" w:cs="Times New Roman"/>
          <w:sz w:val="26"/>
          <w:szCs w:val="26"/>
        </w:rPr>
        <w:t>самоуправления муниципального образования Епифанское Кимовского района и (или) находящимися в их ведении казенными учреждениями</w:t>
      </w:r>
    </w:p>
    <w:p w:rsidR="00016B5F" w:rsidRPr="00016B5F" w:rsidRDefault="00016B5F" w:rsidP="00016B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16B5F">
        <w:rPr>
          <w:rFonts w:ascii="Times New Roman" w:hAnsi="Times New Roman" w:cs="Times New Roman"/>
          <w:sz w:val="26"/>
          <w:szCs w:val="26"/>
        </w:rPr>
        <w:t>бюджетных полномочий главных администраторов доходов</w:t>
      </w:r>
    </w:p>
    <w:p w:rsidR="00016B5F" w:rsidRDefault="00016B5F" w:rsidP="00016B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16B5F">
        <w:rPr>
          <w:rFonts w:ascii="Times New Roman" w:hAnsi="Times New Roman" w:cs="Times New Roman"/>
          <w:sz w:val="26"/>
          <w:szCs w:val="26"/>
        </w:rPr>
        <w:t>бюджета муниципального образования Епифанское Кимовского района</w:t>
      </w:r>
    </w:p>
    <w:p w:rsidR="00016B5F" w:rsidRDefault="00016B5F" w:rsidP="00016B5F">
      <w:pPr>
        <w:pStyle w:val="ConsPlusTitle"/>
        <w:ind w:firstLine="709"/>
        <w:rPr>
          <w:rFonts w:ascii="Times New Roman" w:hAnsi="Times New Roman" w:cs="Times New Roman"/>
          <w:sz w:val="26"/>
          <w:szCs w:val="26"/>
        </w:rPr>
      </w:pPr>
    </w:p>
    <w:p w:rsidR="00016B5F" w:rsidRPr="00016B5F" w:rsidRDefault="00016B5F" w:rsidP="00016B5F">
      <w:pPr>
        <w:pStyle w:val="ConsPlusNormal"/>
        <w:ind w:firstLine="540"/>
        <w:jc w:val="both"/>
        <w:rPr>
          <w:sz w:val="26"/>
          <w:szCs w:val="26"/>
        </w:rPr>
      </w:pPr>
      <w:r w:rsidRPr="00016B5F">
        <w:rPr>
          <w:sz w:val="26"/>
          <w:szCs w:val="26"/>
        </w:rPr>
        <w:t xml:space="preserve">В соответствии со </w:t>
      </w:r>
      <w:hyperlink r:id="rId5" w:history="1">
        <w:r w:rsidRPr="00016B5F">
          <w:rPr>
            <w:color w:val="0000FF"/>
            <w:sz w:val="26"/>
            <w:szCs w:val="26"/>
          </w:rPr>
          <w:t>статьей 160.1</w:t>
        </w:r>
      </w:hyperlink>
      <w:r w:rsidRPr="00016B5F">
        <w:rPr>
          <w:sz w:val="26"/>
          <w:szCs w:val="26"/>
        </w:rPr>
        <w:t xml:space="preserve"> Бюджетного кодекса Российской Федерации, руководствуясь </w:t>
      </w:r>
      <w:r>
        <w:rPr>
          <w:sz w:val="26"/>
          <w:szCs w:val="26"/>
        </w:rPr>
        <w:t>Уставом</w:t>
      </w:r>
      <w:r w:rsidRPr="00016B5F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Епифанское Кимовского района</w:t>
      </w:r>
      <w:r w:rsidRPr="00016B5F">
        <w:rPr>
          <w:sz w:val="26"/>
          <w:szCs w:val="26"/>
        </w:rPr>
        <w:t>, администрация муниципального образования ПОСТАНОВЛЯЕТ:</w:t>
      </w:r>
    </w:p>
    <w:p w:rsidR="00016B5F" w:rsidRDefault="00016B5F" w:rsidP="00016B5F">
      <w:pPr>
        <w:pStyle w:val="ConsPlusNormal"/>
        <w:spacing w:before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016B5F">
        <w:rPr>
          <w:sz w:val="26"/>
          <w:szCs w:val="26"/>
        </w:rPr>
        <w:t xml:space="preserve">Утвердить </w:t>
      </w:r>
      <w:r w:rsidR="0039751E" w:rsidRPr="00016B5F">
        <w:rPr>
          <w:sz w:val="26"/>
          <w:szCs w:val="26"/>
        </w:rPr>
        <w:fldChar w:fldCharType="begin"/>
      </w:r>
      <w:r w:rsidRPr="00016B5F">
        <w:rPr>
          <w:sz w:val="26"/>
          <w:szCs w:val="26"/>
        </w:rPr>
        <w:instrText>HYPERLINK \l Par40  \o "ПОРЯДОК"</w:instrText>
      </w:r>
      <w:r w:rsidR="002F3D50" w:rsidRPr="00016B5F">
        <w:rPr>
          <w:sz w:val="26"/>
          <w:szCs w:val="26"/>
        </w:rPr>
      </w:r>
      <w:r w:rsidR="0039751E" w:rsidRPr="00016B5F">
        <w:rPr>
          <w:sz w:val="26"/>
          <w:szCs w:val="26"/>
        </w:rPr>
        <w:fldChar w:fldCharType="separate"/>
      </w:r>
      <w:r w:rsidRPr="00016B5F">
        <w:rPr>
          <w:color w:val="0000FF"/>
          <w:sz w:val="26"/>
          <w:szCs w:val="26"/>
        </w:rPr>
        <w:t>Порядок</w:t>
      </w:r>
      <w:r w:rsidR="0039751E" w:rsidRPr="00016B5F">
        <w:rPr>
          <w:sz w:val="26"/>
          <w:szCs w:val="26"/>
        </w:rPr>
        <w:fldChar w:fldCharType="end"/>
      </w:r>
      <w:r w:rsidRPr="00016B5F">
        <w:rPr>
          <w:sz w:val="26"/>
          <w:szCs w:val="26"/>
        </w:rPr>
        <w:t xml:space="preserve"> осуществления органами местного самоуправления муниципального образования </w:t>
      </w:r>
      <w:r>
        <w:rPr>
          <w:sz w:val="26"/>
          <w:szCs w:val="26"/>
        </w:rPr>
        <w:t>Епифанское Кимовского района</w:t>
      </w:r>
      <w:r w:rsidRPr="00016B5F">
        <w:rPr>
          <w:sz w:val="26"/>
          <w:szCs w:val="26"/>
        </w:rPr>
        <w:t xml:space="preserve"> и (или) находящимися в их ведении казенными учреждениями бюджетных </w:t>
      </w:r>
      <w:proofErr w:type="gramStart"/>
      <w:r w:rsidRPr="00016B5F">
        <w:rPr>
          <w:sz w:val="26"/>
          <w:szCs w:val="26"/>
        </w:rPr>
        <w:t>полномочий главных администраторов доходов бюджета муниципального образования</w:t>
      </w:r>
      <w:proofErr w:type="gramEnd"/>
      <w:r w:rsidRPr="00016B5F">
        <w:rPr>
          <w:sz w:val="26"/>
          <w:szCs w:val="26"/>
        </w:rPr>
        <w:t xml:space="preserve"> Епифанское Кимовского района согласно приложению к настоящему Постановлению.</w:t>
      </w:r>
    </w:p>
    <w:p w:rsidR="00016B5F" w:rsidRPr="00BA742D" w:rsidRDefault="00016B5F" w:rsidP="00016B5F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A742D">
        <w:rPr>
          <w:rStyle w:val="FontStyle16"/>
          <w:b w:val="0"/>
          <w:sz w:val="26"/>
          <w:szCs w:val="26"/>
        </w:rPr>
        <w:t xml:space="preserve">2. Сектору делопроизводства, кадров, правовой работы (Князева Н.В.) обнародовать </w:t>
      </w:r>
      <w:r w:rsidRPr="00BA742D">
        <w:rPr>
          <w:rStyle w:val="FontStyle16"/>
          <w:rFonts w:eastAsia="Calibri"/>
          <w:b w:val="0"/>
          <w:sz w:val="26"/>
          <w:szCs w:val="26"/>
        </w:rPr>
        <w:t>настоящее постановление посредством размещения в здании администрации муниципального образования Епифанское Кимовского района и разместить на официальном сайте администрации муниципального образования Епифанское Кимовского района в сети Интернет.</w:t>
      </w:r>
    </w:p>
    <w:p w:rsidR="00016B5F" w:rsidRPr="00BA742D" w:rsidRDefault="00016B5F" w:rsidP="00016B5F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A742D">
        <w:rPr>
          <w:rStyle w:val="FontStyle17"/>
          <w:sz w:val="26"/>
          <w:szCs w:val="26"/>
        </w:rPr>
        <w:t xml:space="preserve">3. </w:t>
      </w:r>
      <w:proofErr w:type="gramStart"/>
      <w:r w:rsidRPr="00BA742D">
        <w:rPr>
          <w:rStyle w:val="FontStyle17"/>
          <w:sz w:val="26"/>
          <w:szCs w:val="26"/>
        </w:rPr>
        <w:t>Контроль за</w:t>
      </w:r>
      <w:proofErr w:type="gramEnd"/>
      <w:r w:rsidRPr="00BA742D">
        <w:rPr>
          <w:rStyle w:val="FontStyle17"/>
          <w:sz w:val="26"/>
          <w:szCs w:val="26"/>
        </w:rPr>
        <w:t xml:space="preserve"> исполнением настоящего постановления оставляю за собой.</w:t>
      </w:r>
    </w:p>
    <w:p w:rsidR="00016B5F" w:rsidRPr="00BA742D" w:rsidRDefault="00016B5F" w:rsidP="00016B5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A742D">
        <w:rPr>
          <w:rFonts w:ascii="Times New Roman" w:hAnsi="Times New Roman"/>
          <w:sz w:val="26"/>
          <w:szCs w:val="26"/>
        </w:rPr>
        <w:t>4. Постановление вступает в силу со дня обнародования.</w:t>
      </w:r>
    </w:p>
    <w:p w:rsidR="00016B5F" w:rsidRPr="00016B5F" w:rsidRDefault="00016B5F" w:rsidP="00016B5F">
      <w:pPr>
        <w:pStyle w:val="ConsPlusNormal"/>
        <w:spacing w:before="240"/>
        <w:ind w:firstLine="709"/>
        <w:jc w:val="both"/>
        <w:rPr>
          <w:sz w:val="26"/>
          <w:szCs w:val="26"/>
        </w:rPr>
      </w:pPr>
    </w:p>
    <w:p w:rsidR="00016B5F" w:rsidRPr="00016B5F" w:rsidRDefault="00016B5F" w:rsidP="00016B5F">
      <w:pPr>
        <w:pStyle w:val="ConsPlusTitle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10"/>
        <w:gridCol w:w="4761"/>
      </w:tblGrid>
      <w:tr w:rsidR="00016B5F" w:rsidRPr="00BA742D" w:rsidTr="00D22AC8">
        <w:tc>
          <w:tcPr>
            <w:tcW w:w="4927" w:type="dxa"/>
            <w:shd w:val="clear" w:color="auto" w:fill="auto"/>
            <w:vAlign w:val="center"/>
          </w:tcPr>
          <w:p w:rsidR="00016B5F" w:rsidRPr="00BA742D" w:rsidRDefault="00016B5F" w:rsidP="00D22AC8">
            <w:pPr>
              <w:jc w:val="center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BA742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Глава администрации</w:t>
            </w:r>
          </w:p>
          <w:p w:rsidR="00016B5F" w:rsidRPr="00BA742D" w:rsidRDefault="00016B5F" w:rsidP="00D22AC8">
            <w:pPr>
              <w:jc w:val="center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BA742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муниципального образования</w:t>
            </w:r>
          </w:p>
          <w:p w:rsidR="00016B5F" w:rsidRPr="00BA742D" w:rsidRDefault="00016B5F" w:rsidP="00D22A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742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Епифанское Кимовского района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016B5F" w:rsidRPr="00BA742D" w:rsidRDefault="00016B5F" w:rsidP="00D22AC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BA742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С. А. Карпов</w:t>
            </w:r>
          </w:p>
        </w:tc>
      </w:tr>
    </w:tbl>
    <w:p w:rsidR="00E243F7" w:rsidRDefault="00E243F7">
      <w:pPr>
        <w:rPr>
          <w:rFonts w:ascii="Times New Roman" w:hAnsi="Times New Roman"/>
          <w:sz w:val="26"/>
          <w:szCs w:val="26"/>
        </w:rPr>
      </w:pPr>
    </w:p>
    <w:p w:rsidR="00016B5F" w:rsidRDefault="00016B5F">
      <w:pPr>
        <w:rPr>
          <w:rFonts w:ascii="Times New Roman" w:hAnsi="Times New Roman"/>
          <w:sz w:val="26"/>
          <w:szCs w:val="26"/>
        </w:rPr>
      </w:pPr>
    </w:p>
    <w:p w:rsidR="00016B5F" w:rsidRDefault="00016B5F">
      <w:pPr>
        <w:rPr>
          <w:rFonts w:ascii="Times New Roman" w:hAnsi="Times New Roman"/>
          <w:sz w:val="26"/>
          <w:szCs w:val="26"/>
        </w:rPr>
      </w:pPr>
    </w:p>
    <w:p w:rsidR="00016B5F" w:rsidRDefault="00016B5F">
      <w:pPr>
        <w:rPr>
          <w:rFonts w:ascii="Times New Roman" w:hAnsi="Times New Roman"/>
          <w:sz w:val="26"/>
          <w:szCs w:val="26"/>
        </w:rPr>
      </w:pPr>
    </w:p>
    <w:p w:rsidR="002F3D50" w:rsidRDefault="002F3D50">
      <w:pPr>
        <w:rPr>
          <w:rFonts w:ascii="Times New Roman" w:hAnsi="Times New Roman"/>
          <w:sz w:val="26"/>
          <w:szCs w:val="26"/>
        </w:rPr>
      </w:pPr>
    </w:p>
    <w:p w:rsidR="00016B5F" w:rsidRDefault="00016B5F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016B5F" w:rsidRPr="000737F8" w:rsidTr="00D22AC8">
        <w:tc>
          <w:tcPr>
            <w:tcW w:w="3189" w:type="dxa"/>
            <w:shd w:val="clear" w:color="auto" w:fill="auto"/>
          </w:tcPr>
          <w:p w:rsidR="00016B5F" w:rsidRPr="000737F8" w:rsidRDefault="00016B5F" w:rsidP="00D22AC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16B5F" w:rsidRPr="000737F8" w:rsidRDefault="00016B5F" w:rsidP="00D22AC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016B5F" w:rsidRPr="000737F8" w:rsidRDefault="00016B5F" w:rsidP="00D22A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37F8">
              <w:rPr>
                <w:rFonts w:ascii="PT Astra Serif" w:hAnsi="PT Astra Serif"/>
                <w:sz w:val="24"/>
                <w:szCs w:val="24"/>
              </w:rPr>
              <w:t xml:space="preserve">Приложение </w:t>
            </w:r>
          </w:p>
          <w:p w:rsidR="00016B5F" w:rsidRPr="000737F8" w:rsidRDefault="00016B5F" w:rsidP="00D22A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37F8">
              <w:rPr>
                <w:rFonts w:ascii="PT Astra Serif" w:hAnsi="PT Astra Serif"/>
                <w:sz w:val="24"/>
                <w:szCs w:val="24"/>
              </w:rPr>
              <w:t>к постановлению администрации муниципального обр</w:t>
            </w:r>
            <w:r>
              <w:rPr>
                <w:rFonts w:ascii="PT Astra Serif" w:hAnsi="PT Astra Serif"/>
                <w:sz w:val="24"/>
                <w:szCs w:val="24"/>
              </w:rPr>
              <w:t>азования Епифан</w:t>
            </w:r>
            <w:r w:rsidRPr="000737F8">
              <w:rPr>
                <w:rFonts w:ascii="PT Astra Serif" w:hAnsi="PT Astra Serif"/>
                <w:sz w:val="24"/>
                <w:szCs w:val="24"/>
              </w:rPr>
              <w:t xml:space="preserve">ское Кимовского района </w:t>
            </w:r>
          </w:p>
          <w:p w:rsidR="00016B5F" w:rsidRPr="000737F8" w:rsidRDefault="00016B5F" w:rsidP="00D22A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37F8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2F3D50">
              <w:rPr>
                <w:rFonts w:ascii="PT Astra Serif" w:hAnsi="PT Astra Serif"/>
                <w:sz w:val="24"/>
                <w:szCs w:val="24"/>
              </w:rPr>
              <w:t>30.08.2023</w:t>
            </w:r>
            <w:r w:rsidRPr="000737F8"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r w:rsidR="002F3D50">
              <w:rPr>
                <w:rFonts w:ascii="PT Astra Serif" w:hAnsi="PT Astra Serif"/>
                <w:sz w:val="24"/>
                <w:szCs w:val="24"/>
              </w:rPr>
              <w:t xml:space="preserve"> 76</w:t>
            </w:r>
          </w:p>
        </w:tc>
      </w:tr>
    </w:tbl>
    <w:p w:rsidR="00016B5F" w:rsidRDefault="00016B5F">
      <w:pPr>
        <w:rPr>
          <w:rFonts w:ascii="Times New Roman" w:hAnsi="Times New Roman"/>
          <w:sz w:val="26"/>
          <w:szCs w:val="26"/>
        </w:rPr>
      </w:pPr>
    </w:p>
    <w:p w:rsidR="00016B5F" w:rsidRPr="00016B5F" w:rsidRDefault="00016B5F" w:rsidP="00016B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16B5F">
        <w:rPr>
          <w:rFonts w:ascii="Times New Roman" w:hAnsi="Times New Roman" w:cs="Times New Roman"/>
          <w:sz w:val="26"/>
          <w:szCs w:val="26"/>
        </w:rPr>
        <w:t>орядок</w:t>
      </w:r>
    </w:p>
    <w:p w:rsidR="00016B5F" w:rsidRPr="00016B5F" w:rsidRDefault="00016B5F" w:rsidP="00016B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16B5F">
        <w:rPr>
          <w:rFonts w:ascii="Times New Roman" w:hAnsi="Times New Roman" w:cs="Times New Roman"/>
          <w:sz w:val="26"/>
          <w:szCs w:val="26"/>
        </w:rPr>
        <w:t>осуществления органами местного самоуправления</w:t>
      </w:r>
    </w:p>
    <w:p w:rsidR="00016B5F" w:rsidRPr="00016B5F" w:rsidRDefault="00016B5F" w:rsidP="00016B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16B5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Епифанское Кимовского района</w:t>
      </w:r>
      <w:r w:rsidRPr="00016B5F">
        <w:rPr>
          <w:rFonts w:ascii="Times New Roman" w:hAnsi="Times New Roman" w:cs="Times New Roman"/>
          <w:sz w:val="26"/>
          <w:szCs w:val="26"/>
        </w:rPr>
        <w:t xml:space="preserve"> и (или)</w:t>
      </w:r>
    </w:p>
    <w:p w:rsidR="00016B5F" w:rsidRPr="00016B5F" w:rsidRDefault="00016B5F" w:rsidP="00016B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16B5F">
        <w:rPr>
          <w:rFonts w:ascii="Times New Roman" w:hAnsi="Times New Roman" w:cs="Times New Roman"/>
          <w:sz w:val="26"/>
          <w:szCs w:val="26"/>
        </w:rPr>
        <w:t xml:space="preserve">находящимися в их ведении казенными учреждениями </w:t>
      </w:r>
      <w:proofErr w:type="gramStart"/>
      <w:r w:rsidRPr="00016B5F">
        <w:rPr>
          <w:rFonts w:ascii="Times New Roman" w:hAnsi="Times New Roman" w:cs="Times New Roman"/>
          <w:sz w:val="26"/>
          <w:szCs w:val="26"/>
        </w:rPr>
        <w:t>бюджетных</w:t>
      </w:r>
      <w:proofErr w:type="gramEnd"/>
    </w:p>
    <w:p w:rsidR="00016B5F" w:rsidRPr="00016B5F" w:rsidRDefault="00016B5F" w:rsidP="00016B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16B5F">
        <w:rPr>
          <w:rFonts w:ascii="Times New Roman" w:hAnsi="Times New Roman" w:cs="Times New Roman"/>
          <w:sz w:val="26"/>
          <w:szCs w:val="26"/>
        </w:rPr>
        <w:t>полномочий главных администраторов доходов бюджета</w:t>
      </w:r>
    </w:p>
    <w:p w:rsidR="00016B5F" w:rsidRDefault="00016B5F" w:rsidP="00016B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16B5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Епифанское Кимовского района</w:t>
      </w:r>
    </w:p>
    <w:p w:rsidR="00016B5F" w:rsidRDefault="00016B5F" w:rsidP="00016B5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016B5F" w:rsidRDefault="00016B5F" w:rsidP="00016B5F">
      <w:pPr>
        <w:pStyle w:val="ConsPlusNormal"/>
        <w:ind w:firstLine="540"/>
        <w:jc w:val="both"/>
      </w:pPr>
      <w:r>
        <w:t xml:space="preserve">1. Настоящий Порядок осуществления органами местного самоуправления муниципального образования </w:t>
      </w:r>
      <w:r>
        <w:rPr>
          <w:rFonts w:ascii="PT Astra Serif" w:hAnsi="PT Astra Serif"/>
        </w:rPr>
        <w:t>Епифан</w:t>
      </w:r>
      <w:r w:rsidRPr="000737F8">
        <w:rPr>
          <w:rFonts w:ascii="PT Astra Serif" w:hAnsi="PT Astra Serif"/>
        </w:rPr>
        <w:t xml:space="preserve">ское Кимовского района </w:t>
      </w:r>
      <w:r>
        <w:t xml:space="preserve">и (или) находящимися в их ведении казенными учреждениями бюджетных </w:t>
      </w:r>
      <w:proofErr w:type="gramStart"/>
      <w:r>
        <w:t>полномочий главных администраторов доходов бюджета муниципального образования</w:t>
      </w:r>
      <w:proofErr w:type="gramEnd"/>
      <w:r>
        <w:t xml:space="preserve"> </w:t>
      </w:r>
      <w:r>
        <w:rPr>
          <w:rFonts w:ascii="PT Astra Serif" w:hAnsi="PT Astra Serif"/>
        </w:rPr>
        <w:t>Епифан</w:t>
      </w:r>
      <w:r w:rsidRPr="000737F8">
        <w:rPr>
          <w:rFonts w:ascii="PT Astra Serif" w:hAnsi="PT Astra Serif"/>
        </w:rPr>
        <w:t xml:space="preserve">ское Кимовского района </w:t>
      </w:r>
      <w:r>
        <w:t xml:space="preserve">(далее - Порядок) регулирует отношения, возникающие при осуществлении бюджетных полномочий главными администраторами доходов бюджета муниципального образования </w:t>
      </w:r>
      <w:r>
        <w:rPr>
          <w:rFonts w:ascii="PT Astra Serif" w:hAnsi="PT Astra Serif"/>
        </w:rPr>
        <w:t>Епифан</w:t>
      </w:r>
      <w:r w:rsidRPr="000737F8">
        <w:rPr>
          <w:rFonts w:ascii="PT Astra Serif" w:hAnsi="PT Astra Serif"/>
        </w:rPr>
        <w:t>ское Кимовского района</w:t>
      </w:r>
      <w:r>
        <w:t>.</w:t>
      </w:r>
    </w:p>
    <w:p w:rsidR="00016B5F" w:rsidRDefault="00016B5F" w:rsidP="00016B5F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Орган местного самоуправления муниципального образования </w:t>
      </w:r>
      <w:r>
        <w:rPr>
          <w:rFonts w:ascii="PT Astra Serif" w:hAnsi="PT Astra Serif"/>
        </w:rPr>
        <w:t>Епифан</w:t>
      </w:r>
      <w:r w:rsidRPr="000737F8">
        <w:rPr>
          <w:rFonts w:ascii="PT Astra Serif" w:hAnsi="PT Astra Serif"/>
        </w:rPr>
        <w:t>ское Кимовского района</w:t>
      </w:r>
      <w:r>
        <w:t xml:space="preserve"> и (или) находящиеся в его ведении казенные учреждения, являющиеся главными администраторами доходов бюджета муниципального образования </w:t>
      </w:r>
      <w:r>
        <w:rPr>
          <w:rFonts w:ascii="PT Astra Serif" w:hAnsi="PT Astra Serif"/>
        </w:rPr>
        <w:t>Епифан</w:t>
      </w:r>
      <w:r w:rsidRPr="000737F8">
        <w:rPr>
          <w:rFonts w:ascii="PT Astra Serif" w:hAnsi="PT Astra Serif"/>
        </w:rPr>
        <w:t>ское Кимовского района</w:t>
      </w:r>
      <w:r>
        <w:t xml:space="preserve">, в соответствии с перечнем, утвержденным решением о бюджете муниципального образования </w:t>
      </w:r>
      <w:r>
        <w:rPr>
          <w:rFonts w:ascii="PT Astra Serif" w:hAnsi="PT Astra Serif"/>
        </w:rPr>
        <w:t>Епифан</w:t>
      </w:r>
      <w:r w:rsidRPr="000737F8">
        <w:rPr>
          <w:rFonts w:ascii="PT Astra Serif" w:hAnsi="PT Astra Serif"/>
        </w:rPr>
        <w:t xml:space="preserve">ское Кимовского района </w:t>
      </w:r>
      <w:r>
        <w:t>на текущий год и плановый период (далее - главные администраторы доходов бюджета), осуществляют следующие полномочия:</w:t>
      </w:r>
      <w:proofErr w:type="gramEnd"/>
    </w:p>
    <w:p w:rsidR="00016B5F" w:rsidRDefault="00016B5F" w:rsidP="007C7B58">
      <w:pPr>
        <w:pStyle w:val="ConsPlusNormal"/>
        <w:spacing w:before="120"/>
        <w:ind w:firstLine="539"/>
        <w:jc w:val="both"/>
      </w:pPr>
      <w:r>
        <w:t>2.1. формируют перечень подведомственных ему администраторов доходов бюджета;</w:t>
      </w:r>
    </w:p>
    <w:p w:rsidR="00016B5F" w:rsidRDefault="00016B5F" w:rsidP="007C7B58">
      <w:pPr>
        <w:pStyle w:val="ConsPlusNormal"/>
        <w:spacing w:before="120"/>
        <w:ind w:firstLine="539"/>
        <w:jc w:val="both"/>
      </w:pPr>
      <w:r>
        <w:t xml:space="preserve">2.2. представляют сведения, необходимые для составления проекта бюджета муниципального образования </w:t>
      </w:r>
      <w:r>
        <w:rPr>
          <w:rFonts w:ascii="PT Astra Serif" w:hAnsi="PT Astra Serif"/>
        </w:rPr>
        <w:t>Епифан</w:t>
      </w:r>
      <w:r w:rsidRPr="000737F8">
        <w:rPr>
          <w:rFonts w:ascii="PT Astra Serif" w:hAnsi="PT Astra Serif"/>
        </w:rPr>
        <w:t xml:space="preserve">ское Кимовского района </w:t>
      </w:r>
      <w:r>
        <w:t>(далее - муниципальное образование) на очередной финансовый год и плановый период;</w:t>
      </w:r>
    </w:p>
    <w:p w:rsidR="00016B5F" w:rsidRDefault="00016B5F" w:rsidP="007C7B58">
      <w:pPr>
        <w:pStyle w:val="ConsPlusNormal"/>
        <w:spacing w:before="120"/>
        <w:ind w:firstLine="539"/>
        <w:jc w:val="both"/>
      </w:pPr>
      <w:r>
        <w:t>2.3. представляют сведения для составления и ведения кассового плана;</w:t>
      </w:r>
    </w:p>
    <w:p w:rsidR="00016B5F" w:rsidRDefault="00016B5F" w:rsidP="007C7B58">
      <w:pPr>
        <w:pStyle w:val="ConsPlusNormal"/>
        <w:spacing w:before="120"/>
        <w:ind w:firstLine="539"/>
        <w:jc w:val="both"/>
      </w:pPr>
      <w:r>
        <w:t>2.4. формируют и представляют бюджетную отчетность главного администратора доходов бюджета;</w:t>
      </w:r>
    </w:p>
    <w:p w:rsidR="00016B5F" w:rsidRDefault="00016B5F" w:rsidP="007C7B58">
      <w:pPr>
        <w:pStyle w:val="ConsPlusNormal"/>
        <w:spacing w:before="120"/>
        <w:ind w:firstLine="539"/>
        <w:jc w:val="both"/>
      </w:pPr>
      <w:r>
        <w:t xml:space="preserve">2.5. организуют и осуществляют внутренний финансовый контроль и внутренний финансовый аудит в соответствии с Бюджетным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16B5F" w:rsidRDefault="00016B5F" w:rsidP="007C7B58">
      <w:pPr>
        <w:pStyle w:val="ConsPlusNormal"/>
        <w:spacing w:before="120"/>
        <w:ind w:firstLine="539"/>
        <w:jc w:val="both"/>
      </w:pPr>
      <w:r w:rsidRPr="00016B5F">
        <w:t xml:space="preserve">2.6. представляют для включения в перечень источников доходов Российской Федерации и </w:t>
      </w:r>
      <w:r>
        <w:t xml:space="preserve">реестр </w:t>
      </w:r>
      <w:proofErr w:type="gramStart"/>
      <w:r>
        <w:t>источников доходов бюджета муниципального образования сведения</w:t>
      </w:r>
      <w:proofErr w:type="gramEnd"/>
      <w:r>
        <w:t xml:space="preserve"> о закрепленных за ними источниках доходов;</w:t>
      </w:r>
    </w:p>
    <w:p w:rsidR="00016B5F" w:rsidRDefault="00016B5F" w:rsidP="007C7B58">
      <w:pPr>
        <w:pStyle w:val="ConsPlusNormal"/>
        <w:spacing w:before="120"/>
        <w:ind w:firstLine="539"/>
        <w:jc w:val="both"/>
      </w:pPr>
      <w:r>
        <w:t>2.7. утверждают методику прогнозирования поступлений доходов в бюджет муниципального образования в соответствии с общими требованиями к такой методике, установленными Правительством Российской Федерации;</w:t>
      </w:r>
    </w:p>
    <w:p w:rsidR="007C7B58" w:rsidRDefault="007C7B58" w:rsidP="007C7B58">
      <w:pPr>
        <w:pStyle w:val="ConsPlusNormal"/>
        <w:spacing w:before="120"/>
        <w:ind w:firstLine="539"/>
        <w:jc w:val="both"/>
      </w:pPr>
      <w:r>
        <w:t xml:space="preserve">2.8. устанавливают регламент </w:t>
      </w:r>
      <w:proofErr w:type="gramStart"/>
      <w:r>
        <w:t>реализации полномочий администратора доходов бюджета</w:t>
      </w:r>
      <w:proofErr w:type="gramEnd"/>
      <w:r>
        <w:t xml:space="preserve"> по взысканию дебиторской задолженности по платежам в бюджет, пеням и </w:t>
      </w:r>
      <w:r>
        <w:lastRenderedPageBreak/>
        <w:t>штрафам по ним.</w:t>
      </w:r>
    </w:p>
    <w:p w:rsidR="00016B5F" w:rsidRDefault="007C7B58" w:rsidP="007C7B58">
      <w:pPr>
        <w:pStyle w:val="ConsPlusNormal"/>
        <w:spacing w:before="120"/>
        <w:ind w:firstLine="539"/>
        <w:jc w:val="both"/>
      </w:pPr>
      <w:r>
        <w:t>2.9</w:t>
      </w:r>
      <w:r w:rsidR="00016B5F">
        <w:t xml:space="preserve">. осуществляют иные бюджетные полномочия, установленные Бюджетным </w:t>
      </w:r>
      <w:hyperlink r:id="rId7" w:history="1">
        <w:r w:rsidR="00016B5F">
          <w:rPr>
            <w:color w:val="0000FF"/>
          </w:rPr>
          <w:t>кодексом</w:t>
        </w:r>
      </w:hyperlink>
      <w:r w:rsidR="00016B5F">
        <w:t xml:space="preserve"> Российской Федерации и принимаемыми в соответствии с ним нормативными правовыми актами, регулир</w:t>
      </w:r>
      <w:r>
        <w:t>ующими бюджетные правоотношения.</w:t>
      </w:r>
    </w:p>
    <w:p w:rsidR="00016B5F" w:rsidRDefault="00016B5F" w:rsidP="00016B5F">
      <w:pPr>
        <w:pStyle w:val="ConsPlusNormal"/>
        <w:spacing w:before="240"/>
        <w:ind w:firstLine="540"/>
        <w:jc w:val="both"/>
      </w:pPr>
      <w:r>
        <w:t xml:space="preserve">3. В случае изменения состава и (или) функций главных администраторов доходов бюджета главный администратор доходов бюджета доводит эту информацию до финансового органа администрации муниципального образования </w:t>
      </w:r>
      <w:r>
        <w:rPr>
          <w:rFonts w:ascii="PT Astra Serif" w:hAnsi="PT Astra Serif"/>
        </w:rPr>
        <w:t>Епифан</w:t>
      </w:r>
      <w:r w:rsidRPr="000737F8">
        <w:rPr>
          <w:rFonts w:ascii="PT Astra Serif" w:hAnsi="PT Astra Serif"/>
        </w:rPr>
        <w:t xml:space="preserve">ское Кимовского района </w:t>
      </w:r>
      <w:r>
        <w:t>с приложением копий соответствующих нормативных правовых актов, послуживших основанием для изменений, в течение 5 дней со дня принятия указанных нормативных правовых актов.</w:t>
      </w:r>
    </w:p>
    <w:p w:rsidR="00016B5F" w:rsidRDefault="00016B5F" w:rsidP="00016B5F">
      <w:pPr>
        <w:pStyle w:val="ConsPlusNormal"/>
        <w:spacing w:before="240"/>
        <w:ind w:firstLine="540"/>
        <w:jc w:val="both"/>
      </w:pPr>
      <w:r>
        <w:t xml:space="preserve">4. Главные администраторы доходов бюджета, не имеющие подведомственных администраторов доходов бюджета, исполняют бюджетные полномочия администратора доходов бюджета муниципального образования, установленные Бюджетным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в определенном ими порядке.</w:t>
      </w:r>
    </w:p>
    <w:p w:rsidR="00016B5F" w:rsidRDefault="00016B5F" w:rsidP="00016B5F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Главные администраторы доходов бюджета не позднее 5 рабочих дней со дня утверждения решения о бюджете муниципального образования на очередной финансовый год и плановый период принимают и доводят до администраторов доходов бюджета правовые акты о наделении их полномочиями администраторов доходов бюджета в очередном финансовом году и порядке осуществления ими указанных полномочий, которые должны содержать:</w:t>
      </w:r>
      <w:proofErr w:type="gramEnd"/>
    </w:p>
    <w:p w:rsidR="00016B5F" w:rsidRDefault="00016B5F" w:rsidP="007C7B58">
      <w:pPr>
        <w:pStyle w:val="ConsPlusNormal"/>
        <w:spacing w:before="120"/>
        <w:ind w:firstLine="539"/>
        <w:jc w:val="both"/>
      </w:pPr>
      <w:r>
        <w:t xml:space="preserve">5.1. осуществление начислений, учета и </w:t>
      </w:r>
      <w:proofErr w:type="gramStart"/>
      <w:r>
        <w:t>контроля за</w:t>
      </w:r>
      <w:proofErr w:type="gramEnd"/>
      <w: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16B5F" w:rsidRDefault="00016B5F" w:rsidP="007C7B58">
      <w:pPr>
        <w:pStyle w:val="ConsPlusNormal"/>
        <w:spacing w:before="120"/>
        <w:ind w:firstLine="539"/>
        <w:jc w:val="both"/>
      </w:pPr>
      <w:r>
        <w:t>5.2. осуществление взыскания задолженности по платежам в бюджет, пеней и штрафов;</w:t>
      </w:r>
    </w:p>
    <w:p w:rsidR="00016B5F" w:rsidRDefault="00016B5F" w:rsidP="007C7B58">
      <w:pPr>
        <w:pStyle w:val="ConsPlusNormal"/>
        <w:spacing w:before="120"/>
        <w:ind w:firstLine="539"/>
        <w:jc w:val="both"/>
      </w:pPr>
      <w:r>
        <w:t>5.3. принятие решения о возврате излишне уплаченных (взысканных) платежей в бюджет муниципального образования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поручения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016B5F" w:rsidRDefault="00016B5F" w:rsidP="007C7B58">
      <w:pPr>
        <w:pStyle w:val="ConsPlusNormal"/>
        <w:spacing w:before="120"/>
        <w:ind w:firstLine="539"/>
        <w:jc w:val="both"/>
      </w:pPr>
      <w:r>
        <w:t>5.4. принятие решения о зачете (уточнении) платежей в бюджет муниципального образования и представление уведомления в орган федерального казначейства;</w:t>
      </w:r>
    </w:p>
    <w:p w:rsidR="00016B5F" w:rsidRDefault="00016B5F" w:rsidP="007C7B58">
      <w:pPr>
        <w:pStyle w:val="ConsPlusNormal"/>
        <w:spacing w:before="120"/>
        <w:ind w:firstLine="539"/>
        <w:jc w:val="both"/>
      </w:pPr>
      <w:r>
        <w:t>5.5. в случае и порядке, установленных главным администратором доходов бюджета, формируют бюджетную отчетность, необходимую для осуществления полномочий соответствующего главного администратора доходов бюджета;</w:t>
      </w:r>
    </w:p>
    <w:p w:rsidR="00016B5F" w:rsidRDefault="00016B5F" w:rsidP="007C7B58">
      <w:pPr>
        <w:pStyle w:val="ConsPlusNormal"/>
        <w:spacing w:before="120"/>
        <w:ind w:firstLine="539"/>
        <w:jc w:val="both"/>
      </w:pPr>
      <w:proofErr w:type="gramStart"/>
      <w:r>
        <w:t xml:space="preserve">5.6.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за исключением случаев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законодательством Российской Федерации;</w:t>
      </w:r>
    </w:p>
    <w:p w:rsidR="00016B5F" w:rsidRDefault="00016B5F" w:rsidP="007C7B58">
      <w:pPr>
        <w:pStyle w:val="ConsPlusNormal"/>
        <w:spacing w:before="120"/>
        <w:ind w:firstLine="539"/>
        <w:jc w:val="both"/>
      </w:pPr>
      <w:r>
        <w:t xml:space="preserve">5.7. принятие решений о признании безнадежной к взысканию задолженности по платежам в бюджет муниципального образования по </w:t>
      </w:r>
      <w:proofErr w:type="spellStart"/>
      <w:r>
        <w:t>администрируемым</w:t>
      </w:r>
      <w:proofErr w:type="spellEnd"/>
      <w:r>
        <w:t xml:space="preserve"> доходам </w:t>
      </w:r>
      <w:r>
        <w:lastRenderedPageBreak/>
        <w:t>бюджета;</w:t>
      </w:r>
    </w:p>
    <w:p w:rsidR="00016B5F" w:rsidRDefault="00016B5F" w:rsidP="007C7B58">
      <w:pPr>
        <w:pStyle w:val="ConsPlusNormal"/>
        <w:spacing w:before="120"/>
        <w:ind w:firstLine="539"/>
        <w:jc w:val="both"/>
      </w:pPr>
      <w:r>
        <w:t xml:space="preserve">5.8. осуществление иных бюджетных полномочий, установленных Бюджетным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016B5F" w:rsidRDefault="00016B5F" w:rsidP="00016B5F">
      <w:pPr>
        <w:pStyle w:val="ConsPlusNormal"/>
        <w:jc w:val="both"/>
      </w:pPr>
    </w:p>
    <w:p w:rsidR="00016B5F" w:rsidRDefault="00016B5F" w:rsidP="00016B5F">
      <w:pPr>
        <w:pStyle w:val="ConsPlusNormal"/>
        <w:jc w:val="both"/>
      </w:pPr>
    </w:p>
    <w:p w:rsidR="00016B5F" w:rsidRDefault="00016B5F" w:rsidP="00016B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6B5F" w:rsidRPr="00016B5F" w:rsidRDefault="00016B5F" w:rsidP="00016B5F">
      <w:pPr>
        <w:pStyle w:val="ConsPlusTitle"/>
        <w:ind w:firstLine="567"/>
        <w:rPr>
          <w:rFonts w:ascii="Times New Roman" w:hAnsi="Times New Roman" w:cs="Times New Roman"/>
          <w:b w:val="0"/>
          <w:sz w:val="26"/>
          <w:szCs w:val="26"/>
        </w:rPr>
      </w:pPr>
    </w:p>
    <w:p w:rsidR="00016B5F" w:rsidRPr="00016B5F" w:rsidRDefault="00016B5F" w:rsidP="00016B5F">
      <w:pPr>
        <w:jc w:val="center"/>
        <w:rPr>
          <w:rFonts w:ascii="Times New Roman" w:hAnsi="Times New Roman"/>
          <w:sz w:val="26"/>
          <w:szCs w:val="26"/>
        </w:rPr>
      </w:pPr>
    </w:p>
    <w:sectPr w:rsidR="00016B5F" w:rsidRPr="00016B5F" w:rsidSect="00E2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4AF4"/>
    <w:multiLevelType w:val="hybridMultilevel"/>
    <w:tmpl w:val="D9004C5C"/>
    <w:lvl w:ilvl="0" w:tplc="482E6E3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B5F"/>
    <w:rsid w:val="00016B5F"/>
    <w:rsid w:val="002F3D50"/>
    <w:rsid w:val="0039751E"/>
    <w:rsid w:val="007C7B58"/>
    <w:rsid w:val="00E2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016B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016B5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016B5F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016B5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016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16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6B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B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B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91&amp;date=17.08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091&amp;date=17.08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091&amp;date=17.08.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091&amp;date=17.08.2023&amp;dst=2345&amp;field=134" TargetMode="External"/><Relationship Id="rId10" Type="http://schemas.openxmlformats.org/officeDocument/2006/relationships/hyperlink" Target="https://login.consultant.ru/link/?req=doc&amp;base=LAW&amp;n=454091&amp;date=17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0635&amp;date=17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2023-08-30T12:39:00Z</cp:lastPrinted>
  <dcterms:created xsi:type="dcterms:W3CDTF">2023-08-17T14:00:00Z</dcterms:created>
  <dcterms:modified xsi:type="dcterms:W3CDTF">2023-08-30T12:39:00Z</dcterms:modified>
</cp:coreProperties>
</file>