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9" w:rsidRPr="00AD3305" w:rsidRDefault="00336561" w:rsidP="00AD33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3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живём в такой местности, где дети видели живых </w:t>
      </w:r>
      <w:r w:rsidRPr="0092577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ёжиков</w:t>
      </w:r>
      <w:r w:rsidRPr="00AD330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2577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 лесу, в огороде)</w:t>
      </w:r>
      <w:r w:rsidRPr="00AD3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наблюдали за ними. </w:t>
      </w:r>
    </w:p>
    <w:p w:rsidR="00925770" w:rsidRDefault="005F4C57" w:rsidP="0092577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="00AD3305" w:rsidRPr="00AD3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учащим</w:t>
      </w:r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proofErr w:type="spellStart"/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r w:rsidR="00F8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</w:t>
      </w:r>
      <w:r w:rsidR="00F8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92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ежиков  и провела творческое занятия по изготовлению объемной аппликации «Ежик с яблоком».</w:t>
      </w:r>
    </w:p>
    <w:p w:rsidR="0029713A" w:rsidRDefault="005F4C57" w:rsidP="005F4C5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336561" w:rsidRPr="00053786">
        <w:rPr>
          <w:color w:val="111111"/>
          <w:sz w:val="28"/>
          <w:szCs w:val="28"/>
          <w:bdr w:val="none" w:sz="0" w:space="0" w:color="auto" w:frame="1"/>
        </w:rPr>
        <w:t>Для поделки были использованы следующие материалы</w:t>
      </w:r>
      <w:r w:rsidR="00336561" w:rsidRPr="00053786">
        <w:rPr>
          <w:color w:val="111111"/>
          <w:sz w:val="28"/>
          <w:szCs w:val="28"/>
        </w:rPr>
        <w:t>:</w:t>
      </w:r>
      <w:r w:rsidR="00336561" w:rsidRPr="00AD3305">
        <w:rPr>
          <w:color w:val="111111"/>
          <w:sz w:val="28"/>
          <w:szCs w:val="28"/>
        </w:rPr>
        <w:t xml:space="preserve"> </w:t>
      </w:r>
      <w:r w:rsidR="00053786">
        <w:rPr>
          <w:color w:val="111111"/>
          <w:sz w:val="28"/>
          <w:szCs w:val="28"/>
        </w:rPr>
        <w:t xml:space="preserve">цветной картон, </w:t>
      </w:r>
      <w:r w:rsidR="0029713A" w:rsidRPr="00AD3305">
        <w:rPr>
          <w:color w:val="000000"/>
          <w:sz w:val="28"/>
          <w:szCs w:val="28"/>
          <w:shd w:val="clear" w:color="auto" w:fill="FFFFFF"/>
        </w:rPr>
        <w:t>немного красной и желтой цветной бумаги, карандаш, черный маркер или фломастер, ножницы, клей-карандаш</w:t>
      </w:r>
      <w:r w:rsidR="00053786">
        <w:rPr>
          <w:color w:val="000000"/>
          <w:sz w:val="28"/>
          <w:szCs w:val="28"/>
          <w:shd w:val="clear" w:color="auto" w:fill="FFFFFF"/>
        </w:rPr>
        <w:t>.</w:t>
      </w:r>
    </w:p>
    <w:p w:rsidR="00053786" w:rsidRPr="00AD3305" w:rsidRDefault="00053786" w:rsidP="000537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изготовлении поделки ребята освоили технику оригами.</w:t>
      </w:r>
      <w:r w:rsidR="00C47856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053786" w:rsidRPr="00A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53786"/>
    <w:rsid w:val="0029713A"/>
    <w:rsid w:val="00336561"/>
    <w:rsid w:val="005F4C57"/>
    <w:rsid w:val="00836A09"/>
    <w:rsid w:val="00925770"/>
    <w:rsid w:val="00A739BB"/>
    <w:rsid w:val="00AD3305"/>
    <w:rsid w:val="00C47856"/>
    <w:rsid w:val="00F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2022-11-18T07:46:00Z</dcterms:created>
  <dcterms:modified xsi:type="dcterms:W3CDTF">2022-11-18T12:02:00Z</dcterms:modified>
</cp:coreProperties>
</file>