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8" w:rsidRPr="00516638" w:rsidRDefault="00516638" w:rsidP="00516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82E">
        <w:rPr>
          <w:rFonts w:ascii="Times New Roman" w:hAnsi="Times New Roman" w:cs="Times New Roman"/>
          <w:sz w:val="28"/>
          <w:szCs w:val="28"/>
        </w:rPr>
        <w:t xml:space="preserve">    </w:t>
      </w:r>
      <w:r w:rsidRPr="00516638">
        <w:rPr>
          <w:rFonts w:ascii="Times New Roman" w:hAnsi="Times New Roman" w:cs="Times New Roman"/>
          <w:sz w:val="28"/>
          <w:szCs w:val="28"/>
        </w:rPr>
        <w:t>Чаепитие на Руси было доброй традицией, и пил чай наш народ из самовара. Люди собирались за столом, на ко</w:t>
      </w:r>
      <w:r w:rsidR="00E8782E">
        <w:rPr>
          <w:rFonts w:ascii="Times New Roman" w:hAnsi="Times New Roman" w:cs="Times New Roman"/>
          <w:sz w:val="28"/>
          <w:szCs w:val="28"/>
        </w:rPr>
        <w:t xml:space="preserve">тором стоял красавец самовар, </w:t>
      </w:r>
      <w:r w:rsidRPr="00516638">
        <w:rPr>
          <w:rFonts w:ascii="Times New Roman" w:hAnsi="Times New Roman" w:cs="Times New Roman"/>
          <w:sz w:val="28"/>
          <w:szCs w:val="28"/>
        </w:rPr>
        <w:t>по русской традиции пили чай с пирогами и сладостями. Русские люди считали, что совместное чаепитие поддерживает любовь и дружбу между членами семьи, соседями. Так и у нас се</w:t>
      </w:r>
      <w:r w:rsidR="00E8782E">
        <w:rPr>
          <w:rFonts w:ascii="Times New Roman" w:hAnsi="Times New Roman" w:cs="Times New Roman"/>
          <w:sz w:val="28"/>
          <w:szCs w:val="28"/>
        </w:rPr>
        <w:t>годня собрались добрые соседи и х</w:t>
      </w:r>
      <w:r w:rsidRPr="00516638">
        <w:rPr>
          <w:rFonts w:ascii="Times New Roman" w:hAnsi="Times New Roman" w:cs="Times New Roman"/>
          <w:sz w:val="28"/>
          <w:szCs w:val="28"/>
        </w:rPr>
        <w:t>орошие друзья. А как повело</w:t>
      </w:r>
      <w:r w:rsidR="005F19BF">
        <w:rPr>
          <w:rFonts w:ascii="Times New Roman" w:hAnsi="Times New Roman" w:cs="Times New Roman"/>
          <w:sz w:val="28"/>
          <w:szCs w:val="28"/>
        </w:rPr>
        <w:t>сь на Руси, где чай, там и песни</w:t>
      </w:r>
      <w:r w:rsidRPr="00516638">
        <w:rPr>
          <w:rFonts w:ascii="Times New Roman" w:hAnsi="Times New Roman" w:cs="Times New Roman"/>
          <w:sz w:val="28"/>
          <w:szCs w:val="28"/>
        </w:rPr>
        <w:t>.</w:t>
      </w:r>
    </w:p>
    <w:p w:rsidR="00516638" w:rsidRPr="00516638" w:rsidRDefault="005F19BF" w:rsidP="00516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82E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6816FD">
        <w:rPr>
          <w:rFonts w:ascii="Times New Roman" w:hAnsi="Times New Roman" w:cs="Times New Roman"/>
          <w:sz w:val="28"/>
          <w:szCs w:val="28"/>
        </w:rPr>
        <w:t xml:space="preserve">в ЦКР « Верховье Дона» </w:t>
      </w:r>
      <w:r w:rsidR="00516638" w:rsidRPr="0051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центр</w:t>
      </w:r>
      <w:r w:rsidR="006816FD">
        <w:rPr>
          <w:rFonts w:ascii="Times New Roman" w:hAnsi="Times New Roman" w:cs="Times New Roman"/>
          <w:sz w:val="28"/>
          <w:szCs w:val="28"/>
        </w:rPr>
        <w:t xml:space="preserve">а социального обслуживания №1 поселка </w:t>
      </w:r>
      <w:r>
        <w:rPr>
          <w:rFonts w:ascii="Times New Roman" w:hAnsi="Times New Roman" w:cs="Times New Roman"/>
          <w:sz w:val="28"/>
          <w:szCs w:val="28"/>
        </w:rPr>
        <w:t xml:space="preserve">Епифань, </w:t>
      </w:r>
      <w:r w:rsidR="00516638" w:rsidRPr="00516638">
        <w:rPr>
          <w:rFonts w:ascii="Times New Roman" w:hAnsi="Times New Roman" w:cs="Times New Roman"/>
          <w:sz w:val="28"/>
          <w:szCs w:val="28"/>
        </w:rPr>
        <w:t>состоялись</w:t>
      </w:r>
      <w:r w:rsidR="006816FD">
        <w:rPr>
          <w:rFonts w:ascii="Times New Roman" w:hAnsi="Times New Roman" w:cs="Times New Roman"/>
          <w:sz w:val="28"/>
          <w:szCs w:val="28"/>
        </w:rPr>
        <w:t xml:space="preserve"> "Посиделки у самовара"</w:t>
      </w:r>
      <w:proofErr w:type="gramStart"/>
      <w:r w:rsidR="00681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6FD">
        <w:rPr>
          <w:rFonts w:ascii="Times New Roman" w:hAnsi="Times New Roman" w:cs="Times New Roman"/>
          <w:sz w:val="28"/>
          <w:szCs w:val="28"/>
        </w:rPr>
        <w:t xml:space="preserve">  Творческий</w:t>
      </w:r>
      <w:r w:rsidR="00E8782E">
        <w:rPr>
          <w:rFonts w:ascii="Times New Roman" w:hAnsi="Times New Roman" w:cs="Times New Roman"/>
          <w:sz w:val="28"/>
          <w:szCs w:val="28"/>
        </w:rPr>
        <w:t xml:space="preserve"> колле</w:t>
      </w:r>
      <w:r w:rsidR="006816FD">
        <w:rPr>
          <w:rFonts w:ascii="Times New Roman" w:hAnsi="Times New Roman" w:cs="Times New Roman"/>
          <w:sz w:val="28"/>
          <w:szCs w:val="28"/>
        </w:rPr>
        <w:t>ктив центра</w:t>
      </w:r>
      <w:proofErr w:type="gramStart"/>
      <w:r w:rsidR="006816FD">
        <w:rPr>
          <w:rFonts w:ascii="Times New Roman" w:hAnsi="Times New Roman" w:cs="Times New Roman"/>
          <w:sz w:val="28"/>
          <w:szCs w:val="28"/>
        </w:rPr>
        <w:t xml:space="preserve"> </w:t>
      </w:r>
      <w:r w:rsidR="00E87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гармонист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16FD">
        <w:rPr>
          <w:rFonts w:ascii="Times New Roman" w:hAnsi="Times New Roman" w:cs="Times New Roman"/>
          <w:sz w:val="28"/>
          <w:szCs w:val="28"/>
        </w:rPr>
        <w:t xml:space="preserve"> </w:t>
      </w:r>
      <w:r w:rsidR="00E8782E">
        <w:rPr>
          <w:rFonts w:ascii="Times New Roman" w:hAnsi="Times New Roman" w:cs="Times New Roman"/>
          <w:sz w:val="28"/>
          <w:szCs w:val="28"/>
        </w:rPr>
        <w:t xml:space="preserve"> Андрей Скворцов, Людмила </w:t>
      </w:r>
      <w:proofErr w:type="spellStart"/>
      <w:r w:rsidR="00E8782E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="00E8782E">
        <w:rPr>
          <w:rFonts w:ascii="Times New Roman" w:hAnsi="Times New Roman" w:cs="Times New Roman"/>
          <w:sz w:val="28"/>
          <w:szCs w:val="28"/>
        </w:rPr>
        <w:t>, Татьяна Антипова и Лариса Мордочкина</w:t>
      </w:r>
      <w:r w:rsidR="006816FD" w:rsidRPr="006816FD">
        <w:rPr>
          <w:rFonts w:ascii="Times New Roman" w:hAnsi="Times New Roman" w:cs="Times New Roman"/>
          <w:sz w:val="28"/>
          <w:szCs w:val="28"/>
        </w:rPr>
        <w:t xml:space="preserve"> </w:t>
      </w:r>
      <w:r w:rsidR="006816FD">
        <w:rPr>
          <w:rFonts w:ascii="Times New Roman" w:hAnsi="Times New Roman" w:cs="Times New Roman"/>
          <w:sz w:val="28"/>
          <w:szCs w:val="28"/>
        </w:rPr>
        <w:t>дарил</w:t>
      </w:r>
      <w:r w:rsidR="006816FD">
        <w:rPr>
          <w:rFonts w:ascii="Times New Roman" w:hAnsi="Times New Roman" w:cs="Times New Roman"/>
          <w:sz w:val="28"/>
          <w:szCs w:val="28"/>
        </w:rPr>
        <w:t>и</w:t>
      </w:r>
      <w:r w:rsidR="006816FD">
        <w:rPr>
          <w:rFonts w:ascii="Times New Roman" w:hAnsi="Times New Roman" w:cs="Times New Roman"/>
          <w:sz w:val="28"/>
          <w:szCs w:val="28"/>
        </w:rPr>
        <w:t xml:space="preserve"> </w:t>
      </w:r>
      <w:r w:rsidR="006816FD" w:rsidRPr="00516638">
        <w:rPr>
          <w:rFonts w:ascii="Times New Roman" w:hAnsi="Times New Roman" w:cs="Times New Roman"/>
          <w:sz w:val="28"/>
          <w:szCs w:val="28"/>
        </w:rPr>
        <w:t>музыкальные подар</w:t>
      </w:r>
      <w:r w:rsidR="006816FD">
        <w:rPr>
          <w:rFonts w:ascii="Times New Roman" w:hAnsi="Times New Roman" w:cs="Times New Roman"/>
          <w:sz w:val="28"/>
          <w:szCs w:val="28"/>
        </w:rPr>
        <w:t xml:space="preserve">ки </w:t>
      </w:r>
      <w:r w:rsidR="006816FD" w:rsidRPr="00516638">
        <w:rPr>
          <w:rFonts w:ascii="Times New Roman" w:hAnsi="Times New Roman" w:cs="Times New Roman"/>
          <w:sz w:val="28"/>
          <w:szCs w:val="28"/>
        </w:rPr>
        <w:t xml:space="preserve"> всем собравшимся</w:t>
      </w:r>
      <w:r w:rsidR="006816FD">
        <w:rPr>
          <w:rFonts w:ascii="Times New Roman" w:hAnsi="Times New Roman" w:cs="Times New Roman"/>
          <w:sz w:val="28"/>
          <w:szCs w:val="28"/>
        </w:rPr>
        <w:t xml:space="preserve"> за чаем</w:t>
      </w:r>
      <w:r w:rsidR="006816FD">
        <w:rPr>
          <w:rFonts w:ascii="Times New Roman" w:hAnsi="Times New Roman" w:cs="Times New Roman"/>
          <w:sz w:val="28"/>
          <w:szCs w:val="28"/>
        </w:rPr>
        <w:t xml:space="preserve"> </w:t>
      </w:r>
      <w:r w:rsidR="00E8782E">
        <w:rPr>
          <w:rFonts w:ascii="Times New Roman" w:hAnsi="Times New Roman" w:cs="Times New Roman"/>
          <w:sz w:val="28"/>
          <w:szCs w:val="28"/>
        </w:rPr>
        <w:t xml:space="preserve">. Ирина </w:t>
      </w:r>
      <w:proofErr w:type="spellStart"/>
      <w:r w:rsidR="00E8782E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E8782E">
        <w:rPr>
          <w:rFonts w:ascii="Times New Roman" w:hAnsi="Times New Roman" w:cs="Times New Roman"/>
          <w:sz w:val="28"/>
          <w:szCs w:val="28"/>
        </w:rPr>
        <w:t xml:space="preserve"> рассказала гостям как правильно заваривать чай и чем он полезен. </w:t>
      </w:r>
    </w:p>
    <w:p w:rsidR="00793E2F" w:rsidRPr="00516638" w:rsidRDefault="00E8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9BF">
        <w:rPr>
          <w:rFonts w:ascii="Times New Roman" w:hAnsi="Times New Roman" w:cs="Times New Roman"/>
          <w:sz w:val="28"/>
          <w:szCs w:val="28"/>
        </w:rPr>
        <w:t xml:space="preserve"> </w:t>
      </w:r>
      <w:r w:rsidR="00516638" w:rsidRPr="0051663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  <w:r w:rsidR="00516638" w:rsidRPr="00516638">
        <w:rPr>
          <w:rFonts w:ascii="Times New Roman" w:hAnsi="Times New Roman" w:cs="Times New Roman"/>
          <w:sz w:val="28"/>
          <w:szCs w:val="28"/>
        </w:rPr>
        <w:t>, пели частушки,</w:t>
      </w:r>
      <w:r>
        <w:rPr>
          <w:rFonts w:ascii="Times New Roman" w:hAnsi="Times New Roman" w:cs="Times New Roman"/>
          <w:sz w:val="28"/>
          <w:szCs w:val="28"/>
        </w:rPr>
        <w:t xml:space="preserve"> танцевали и</w:t>
      </w:r>
      <w:r w:rsidR="00516638" w:rsidRPr="00516638">
        <w:rPr>
          <w:rFonts w:ascii="Times New Roman" w:hAnsi="Times New Roman" w:cs="Times New Roman"/>
          <w:sz w:val="28"/>
          <w:szCs w:val="28"/>
        </w:rPr>
        <w:t xml:space="preserve"> с уд</w:t>
      </w:r>
      <w:r>
        <w:rPr>
          <w:rFonts w:ascii="Times New Roman" w:hAnsi="Times New Roman" w:cs="Times New Roman"/>
          <w:sz w:val="28"/>
          <w:szCs w:val="28"/>
        </w:rPr>
        <w:t>оволь</w:t>
      </w:r>
      <w:r w:rsidR="005F19BF">
        <w:rPr>
          <w:rFonts w:ascii="Times New Roman" w:hAnsi="Times New Roman" w:cs="Times New Roman"/>
          <w:sz w:val="28"/>
          <w:szCs w:val="28"/>
        </w:rPr>
        <w:t>ствием подпевали знакомые песни</w:t>
      </w:r>
      <w:r w:rsidR="00516638" w:rsidRPr="00516638">
        <w:rPr>
          <w:rFonts w:ascii="Times New Roman" w:hAnsi="Times New Roman" w:cs="Times New Roman"/>
          <w:sz w:val="28"/>
          <w:szCs w:val="28"/>
        </w:rPr>
        <w:t>. Завершилась встре</w:t>
      </w:r>
      <w:r>
        <w:rPr>
          <w:rFonts w:ascii="Times New Roman" w:hAnsi="Times New Roman" w:cs="Times New Roman"/>
          <w:sz w:val="28"/>
          <w:szCs w:val="28"/>
        </w:rPr>
        <w:t>ча чаепитием: пили чай с пирогами, конфетами и плюшками.</w:t>
      </w:r>
      <w:r w:rsidR="00516638" w:rsidRPr="00516638">
        <w:rPr>
          <w:rFonts w:ascii="Times New Roman" w:hAnsi="Times New Roman" w:cs="Times New Roman"/>
          <w:sz w:val="28"/>
          <w:szCs w:val="28"/>
        </w:rPr>
        <w:t xml:space="preserve"> Ведь не зря Николай Васильевич Гоголь сказал, что</w:t>
      </w:r>
      <w:bookmarkStart w:id="0" w:name="_GoBack"/>
      <w:bookmarkEnd w:id="0"/>
      <w:r w:rsidR="00516638" w:rsidRPr="00516638">
        <w:rPr>
          <w:rFonts w:ascii="Times New Roman" w:hAnsi="Times New Roman" w:cs="Times New Roman"/>
          <w:sz w:val="28"/>
          <w:szCs w:val="28"/>
        </w:rPr>
        <w:t xml:space="preserve"> «Под шумок самовара ведется согревающий сердце и душу разговор...».</w:t>
      </w:r>
    </w:p>
    <w:sectPr w:rsidR="00793E2F" w:rsidRPr="0051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3"/>
    <w:rsid w:val="00516638"/>
    <w:rsid w:val="005F19BF"/>
    <w:rsid w:val="006816FD"/>
    <w:rsid w:val="00793E2F"/>
    <w:rsid w:val="008A3413"/>
    <w:rsid w:val="00987CD0"/>
    <w:rsid w:val="00E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2022-11-18T09:45:00Z</dcterms:created>
  <dcterms:modified xsi:type="dcterms:W3CDTF">2022-11-18T11:35:00Z</dcterms:modified>
</cp:coreProperties>
</file>