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BA" w:rsidRDefault="00516BBA" w:rsidP="00B7662D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516BBA">
        <w:rPr>
          <w:rFonts w:ascii="PT Astra Serif" w:hAnsi="PT Astra Serif" w:cs="Times New Roman"/>
          <w:b/>
          <w:sz w:val="24"/>
          <w:szCs w:val="24"/>
        </w:rPr>
        <w:t>ИТОГОВЫЙ ДОКУМЕНТ ПУБЛИЧНЫХ СЛУШАНИЙ</w:t>
      </w:r>
    </w:p>
    <w:p w:rsidR="00516BBA" w:rsidRPr="00516BBA" w:rsidRDefault="00516BBA" w:rsidP="00B7662D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16BBA">
        <w:rPr>
          <w:rFonts w:ascii="PT Astra Serif" w:hAnsi="PT Astra Serif" w:cs="Times New Roman"/>
          <w:sz w:val="24"/>
          <w:szCs w:val="24"/>
        </w:rPr>
        <w:t xml:space="preserve">Публичные слушания назначены решением Собрания депутатов муниципального образования Епифанское Кимовского района </w:t>
      </w:r>
      <w:r w:rsidRPr="006E1549">
        <w:rPr>
          <w:rFonts w:ascii="PT Astra Serif" w:hAnsi="PT Astra Serif" w:cs="Times New Roman"/>
          <w:sz w:val="24"/>
          <w:szCs w:val="24"/>
        </w:rPr>
        <w:t xml:space="preserve">от </w:t>
      </w:r>
      <w:r w:rsidR="00E10577">
        <w:rPr>
          <w:rFonts w:ascii="PT Astra Serif" w:hAnsi="PT Astra Serif" w:cs="Times New Roman"/>
          <w:sz w:val="24"/>
          <w:szCs w:val="24"/>
        </w:rPr>
        <w:t>07</w:t>
      </w:r>
      <w:r w:rsidRPr="006E1549">
        <w:rPr>
          <w:rFonts w:ascii="PT Astra Serif" w:hAnsi="PT Astra Serif" w:cs="Times New Roman"/>
          <w:sz w:val="24"/>
          <w:szCs w:val="24"/>
        </w:rPr>
        <w:t>.</w:t>
      </w:r>
      <w:r w:rsidR="00A93683" w:rsidRPr="006E1549">
        <w:rPr>
          <w:rFonts w:ascii="PT Astra Serif" w:hAnsi="PT Astra Serif" w:cs="Times New Roman"/>
          <w:sz w:val="24"/>
          <w:szCs w:val="24"/>
        </w:rPr>
        <w:t>05</w:t>
      </w:r>
      <w:r w:rsidRPr="006E1549">
        <w:rPr>
          <w:rFonts w:ascii="PT Astra Serif" w:hAnsi="PT Astra Serif" w:cs="Times New Roman"/>
          <w:sz w:val="24"/>
          <w:szCs w:val="24"/>
        </w:rPr>
        <w:t>.20</w:t>
      </w:r>
      <w:r w:rsidR="00E10577">
        <w:rPr>
          <w:rFonts w:ascii="PT Astra Serif" w:hAnsi="PT Astra Serif" w:cs="Times New Roman"/>
          <w:sz w:val="24"/>
          <w:szCs w:val="24"/>
        </w:rPr>
        <w:t>24</w:t>
      </w:r>
      <w:r w:rsidRPr="006E1549">
        <w:rPr>
          <w:rFonts w:ascii="PT Astra Serif" w:hAnsi="PT Astra Serif" w:cs="Times New Roman"/>
          <w:sz w:val="24"/>
          <w:szCs w:val="24"/>
        </w:rPr>
        <w:t xml:space="preserve"> года № </w:t>
      </w:r>
      <w:r w:rsidR="00E10577">
        <w:rPr>
          <w:rFonts w:ascii="PT Astra Serif" w:hAnsi="PT Astra Serif" w:cs="Times New Roman"/>
          <w:sz w:val="24"/>
          <w:szCs w:val="24"/>
        </w:rPr>
        <w:t>11-41</w:t>
      </w:r>
      <w:r w:rsidRPr="00516BBA">
        <w:rPr>
          <w:rFonts w:ascii="PT Astra Serif" w:hAnsi="PT Astra Serif" w:cs="Times New Roman"/>
          <w:sz w:val="24"/>
          <w:szCs w:val="24"/>
        </w:rPr>
        <w:t xml:space="preserve"> «</w:t>
      </w:r>
      <w:r w:rsidR="00AB3734">
        <w:rPr>
          <w:rFonts w:ascii="PT Astra Serif" w:hAnsi="PT Astra Serif" w:cs="Times New Roman"/>
          <w:sz w:val="24"/>
          <w:szCs w:val="24"/>
        </w:rPr>
        <w:t xml:space="preserve">О назначении публичных слушаний по проекту решения Собрания депутатов муниципального образования </w:t>
      </w:r>
      <w:r w:rsidR="00AC7896">
        <w:rPr>
          <w:rFonts w:ascii="PT Astra Serif" w:hAnsi="PT Astra Serif" w:cs="Times New Roman"/>
          <w:sz w:val="24"/>
          <w:szCs w:val="24"/>
        </w:rPr>
        <w:t>Е</w:t>
      </w:r>
      <w:r w:rsidR="00AB3734">
        <w:rPr>
          <w:rFonts w:ascii="PT Astra Serif" w:hAnsi="PT Astra Serif" w:cs="Times New Roman"/>
          <w:sz w:val="24"/>
          <w:szCs w:val="24"/>
        </w:rPr>
        <w:t>пифанское Кимовского района «Об утверждении годового отчета об исполнении бюджета муниципального образования Епифанское Кимовского района</w:t>
      </w:r>
      <w:r w:rsidR="00E10577">
        <w:rPr>
          <w:rFonts w:ascii="PT Astra Serif" w:hAnsi="PT Astra Serif" w:cs="Times New Roman"/>
          <w:sz w:val="24"/>
          <w:szCs w:val="24"/>
        </w:rPr>
        <w:t xml:space="preserve"> за 2023</w:t>
      </w:r>
      <w:r w:rsidR="00AC7896">
        <w:rPr>
          <w:rFonts w:ascii="PT Astra Serif" w:hAnsi="PT Astra Serif" w:cs="Times New Roman"/>
          <w:sz w:val="24"/>
          <w:szCs w:val="24"/>
        </w:rPr>
        <w:t xml:space="preserve"> год</w:t>
      </w:r>
      <w:r w:rsidRPr="00516BBA">
        <w:rPr>
          <w:rFonts w:ascii="PT Astra Serif" w:hAnsi="PT Astra Serif" w:cs="Times New Roman"/>
          <w:sz w:val="24"/>
          <w:szCs w:val="24"/>
        </w:rPr>
        <w:t>».</w:t>
      </w:r>
    </w:p>
    <w:p w:rsidR="00516BBA" w:rsidRPr="00516BBA" w:rsidRDefault="00516BBA" w:rsidP="00516BBA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16BBA">
        <w:rPr>
          <w:rFonts w:ascii="PT Astra Serif" w:hAnsi="PT Astra Serif" w:cs="Times New Roman"/>
          <w:b/>
          <w:sz w:val="24"/>
          <w:szCs w:val="24"/>
        </w:rPr>
        <w:t>Тема публичных слушаний</w:t>
      </w:r>
      <w:r w:rsidRPr="00516BBA">
        <w:rPr>
          <w:rFonts w:ascii="PT Astra Serif" w:hAnsi="PT Astra Serif" w:cs="Times New Roman"/>
          <w:sz w:val="24"/>
          <w:szCs w:val="24"/>
        </w:rPr>
        <w:t xml:space="preserve">: обсуждение </w:t>
      </w:r>
      <w:proofErr w:type="gramStart"/>
      <w:r w:rsidRPr="00516BBA">
        <w:rPr>
          <w:rFonts w:ascii="PT Astra Serif" w:hAnsi="PT Astra Serif" w:cs="Times New Roman"/>
          <w:sz w:val="24"/>
          <w:szCs w:val="24"/>
        </w:rPr>
        <w:t>проекта решения Собрания депутатов муниципального образования</w:t>
      </w:r>
      <w:proofErr w:type="gramEnd"/>
      <w:r w:rsidRPr="00516BBA">
        <w:rPr>
          <w:rFonts w:ascii="PT Astra Serif" w:hAnsi="PT Astra Serif" w:cs="Times New Roman"/>
          <w:sz w:val="24"/>
          <w:szCs w:val="24"/>
        </w:rPr>
        <w:t xml:space="preserve"> Епифанское Кимовского района «</w:t>
      </w:r>
      <w:r w:rsidR="007D59A0">
        <w:rPr>
          <w:rFonts w:ascii="PT Astra Serif" w:hAnsi="PT Astra Serif" w:cs="Times New Roman"/>
          <w:sz w:val="24"/>
          <w:szCs w:val="24"/>
        </w:rPr>
        <w:t>Об утверждении годового отчета об исполнении бюджета муниципального образования Епифанское Кимовского района</w:t>
      </w:r>
      <w:r w:rsidR="00E10577">
        <w:rPr>
          <w:rFonts w:ascii="PT Astra Serif" w:hAnsi="PT Astra Serif" w:cs="Times New Roman"/>
          <w:sz w:val="24"/>
          <w:szCs w:val="24"/>
        </w:rPr>
        <w:t xml:space="preserve"> за 2023</w:t>
      </w:r>
      <w:r w:rsidR="00AC7896">
        <w:rPr>
          <w:rFonts w:ascii="PT Astra Serif" w:hAnsi="PT Astra Serif" w:cs="Times New Roman"/>
          <w:sz w:val="24"/>
          <w:szCs w:val="24"/>
        </w:rPr>
        <w:t xml:space="preserve"> год</w:t>
      </w:r>
      <w:r w:rsidRPr="00516BBA">
        <w:rPr>
          <w:rFonts w:ascii="PT Astra Serif" w:hAnsi="PT Astra Serif" w:cs="Times New Roman"/>
          <w:sz w:val="24"/>
          <w:szCs w:val="24"/>
        </w:rPr>
        <w:t>».</w:t>
      </w:r>
    </w:p>
    <w:p w:rsidR="00516BBA" w:rsidRPr="00516BBA" w:rsidRDefault="00516BBA" w:rsidP="00516BBA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16BBA">
        <w:rPr>
          <w:rFonts w:ascii="PT Astra Serif" w:hAnsi="PT Astra Serif" w:cs="Times New Roman"/>
          <w:b/>
          <w:sz w:val="24"/>
          <w:szCs w:val="24"/>
        </w:rPr>
        <w:t>Инициаторы публичных слушаний</w:t>
      </w:r>
      <w:r w:rsidRPr="00516BBA">
        <w:rPr>
          <w:rFonts w:ascii="PT Astra Serif" w:hAnsi="PT Astra Serif" w:cs="Times New Roman"/>
          <w:sz w:val="24"/>
          <w:szCs w:val="24"/>
        </w:rPr>
        <w:t>: Собрание депутатов муниципального образования Епифанское Кимовского района.</w:t>
      </w:r>
    </w:p>
    <w:p w:rsidR="00516BBA" w:rsidRPr="00516BBA" w:rsidRDefault="00516BBA" w:rsidP="00516BBA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16BBA">
        <w:rPr>
          <w:rFonts w:ascii="PT Astra Serif" w:hAnsi="PT Astra Serif" w:cs="Times New Roman"/>
          <w:b/>
          <w:sz w:val="24"/>
          <w:szCs w:val="24"/>
        </w:rPr>
        <w:t>Дата проведения</w:t>
      </w:r>
      <w:r w:rsidRPr="00516BBA">
        <w:rPr>
          <w:rFonts w:ascii="PT Astra Serif" w:hAnsi="PT Astra Serif" w:cs="Times New Roman"/>
          <w:sz w:val="24"/>
          <w:szCs w:val="24"/>
        </w:rPr>
        <w:t xml:space="preserve">: </w:t>
      </w:r>
      <w:r w:rsidR="00A93683">
        <w:rPr>
          <w:rFonts w:ascii="PT Astra Serif" w:hAnsi="PT Astra Serif" w:cs="Times New Roman"/>
          <w:sz w:val="24"/>
          <w:szCs w:val="24"/>
        </w:rPr>
        <w:t>31</w:t>
      </w:r>
      <w:r w:rsidRPr="00821424">
        <w:rPr>
          <w:rFonts w:ascii="PT Astra Serif" w:hAnsi="PT Astra Serif" w:cs="Times New Roman"/>
          <w:sz w:val="24"/>
          <w:szCs w:val="24"/>
        </w:rPr>
        <w:t xml:space="preserve"> </w:t>
      </w:r>
      <w:r w:rsidR="00DB7FBC" w:rsidRPr="00912649">
        <w:rPr>
          <w:rFonts w:ascii="PT Astra Serif" w:hAnsi="PT Astra Serif" w:cs="Times New Roman"/>
          <w:sz w:val="24"/>
          <w:szCs w:val="24"/>
        </w:rPr>
        <w:t>ма</w:t>
      </w:r>
      <w:r w:rsidR="007D59A0" w:rsidRPr="00912649">
        <w:rPr>
          <w:rFonts w:ascii="PT Astra Serif" w:hAnsi="PT Astra Serif" w:cs="Times New Roman"/>
          <w:sz w:val="24"/>
          <w:szCs w:val="24"/>
        </w:rPr>
        <w:t>я</w:t>
      </w:r>
      <w:r w:rsidRPr="00912649">
        <w:rPr>
          <w:rFonts w:ascii="PT Astra Serif" w:hAnsi="PT Astra Serif" w:cs="Times New Roman"/>
          <w:sz w:val="24"/>
          <w:szCs w:val="24"/>
        </w:rPr>
        <w:t xml:space="preserve"> 20</w:t>
      </w:r>
      <w:r w:rsidR="00E10577">
        <w:rPr>
          <w:rFonts w:ascii="PT Astra Serif" w:hAnsi="PT Astra Serif" w:cs="Times New Roman"/>
          <w:sz w:val="24"/>
          <w:szCs w:val="24"/>
        </w:rPr>
        <w:t>24</w:t>
      </w:r>
      <w:r w:rsidRPr="00821424">
        <w:rPr>
          <w:rFonts w:ascii="PT Astra Serif" w:hAnsi="PT Astra Serif" w:cs="Times New Roman"/>
          <w:sz w:val="24"/>
          <w:szCs w:val="24"/>
        </w:rPr>
        <w:t xml:space="preserve"> года</w:t>
      </w:r>
      <w:r w:rsidRPr="00516BBA">
        <w:rPr>
          <w:rFonts w:ascii="PT Astra Serif" w:hAnsi="PT Astra Serif" w:cs="Times New Roman"/>
          <w:sz w:val="24"/>
          <w:szCs w:val="24"/>
        </w:rPr>
        <w:t>.</w:t>
      </w:r>
    </w:p>
    <w:p w:rsidR="00516BBA" w:rsidRPr="00516BBA" w:rsidRDefault="00516BBA" w:rsidP="00516BBA">
      <w:pPr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16BBA">
        <w:rPr>
          <w:rFonts w:ascii="PT Astra Serif" w:hAnsi="PT Astra Serif" w:cs="Times New Roman"/>
          <w:b/>
          <w:sz w:val="24"/>
          <w:szCs w:val="24"/>
        </w:rPr>
        <w:t>Количество участников</w:t>
      </w:r>
      <w:r w:rsidR="0043772F" w:rsidRPr="00860C68">
        <w:rPr>
          <w:rFonts w:ascii="PT Astra Serif" w:hAnsi="PT Astra Serif" w:cs="Times New Roman"/>
          <w:sz w:val="24"/>
          <w:szCs w:val="24"/>
        </w:rPr>
        <w:t xml:space="preserve">: </w:t>
      </w:r>
      <w:r w:rsidR="00860C68">
        <w:rPr>
          <w:rFonts w:ascii="PT Astra Serif" w:hAnsi="PT Astra Serif" w:cs="Times New Roman"/>
          <w:sz w:val="24"/>
          <w:szCs w:val="24"/>
        </w:rPr>
        <w:t xml:space="preserve">12 </w:t>
      </w:r>
      <w:r w:rsidRPr="00860C68">
        <w:rPr>
          <w:rFonts w:ascii="PT Astra Serif" w:hAnsi="PT Astra Serif" w:cs="Times New Roman"/>
          <w:sz w:val="24"/>
          <w:szCs w:val="24"/>
        </w:rPr>
        <w:t>человек.</w:t>
      </w:r>
    </w:p>
    <w:p w:rsidR="00516BBA" w:rsidRPr="00516BBA" w:rsidRDefault="00516BBA" w:rsidP="00516BBA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16BBA">
        <w:rPr>
          <w:rFonts w:ascii="PT Astra Serif" w:hAnsi="PT Astra Serif" w:cs="Times New Roman"/>
          <w:sz w:val="24"/>
          <w:szCs w:val="24"/>
        </w:rPr>
        <w:t xml:space="preserve">В результате </w:t>
      </w:r>
      <w:proofErr w:type="gramStart"/>
      <w:r w:rsidRPr="00516BBA">
        <w:rPr>
          <w:rFonts w:ascii="PT Astra Serif" w:hAnsi="PT Astra Serif" w:cs="Times New Roman"/>
          <w:sz w:val="24"/>
          <w:szCs w:val="24"/>
        </w:rPr>
        <w:t>обсуждения проекта решения Собрания депутатов муниципального образования</w:t>
      </w:r>
      <w:proofErr w:type="gramEnd"/>
      <w:r w:rsidRPr="00516BBA">
        <w:rPr>
          <w:rFonts w:ascii="PT Astra Serif" w:hAnsi="PT Astra Serif" w:cs="Times New Roman"/>
          <w:sz w:val="24"/>
          <w:szCs w:val="24"/>
        </w:rPr>
        <w:t xml:space="preserve"> Епифанское Кимовского района «</w:t>
      </w:r>
      <w:r w:rsidR="007D59A0">
        <w:rPr>
          <w:rFonts w:ascii="PT Astra Serif" w:hAnsi="PT Astra Serif" w:cs="Times New Roman"/>
          <w:sz w:val="24"/>
          <w:szCs w:val="24"/>
        </w:rPr>
        <w:t>Об утверждении годового отчета об исполнении бюджета муниципального образования Епифанское Кимовского района</w:t>
      </w:r>
      <w:r w:rsidR="00E10577">
        <w:rPr>
          <w:rFonts w:ascii="PT Astra Serif" w:hAnsi="PT Astra Serif" w:cs="Times New Roman"/>
          <w:sz w:val="24"/>
          <w:szCs w:val="24"/>
        </w:rPr>
        <w:t xml:space="preserve"> за 2023</w:t>
      </w:r>
      <w:r w:rsidR="00AC7896">
        <w:rPr>
          <w:rFonts w:ascii="PT Astra Serif" w:hAnsi="PT Astra Serif" w:cs="Times New Roman"/>
          <w:sz w:val="24"/>
          <w:szCs w:val="24"/>
        </w:rPr>
        <w:t xml:space="preserve"> год</w:t>
      </w:r>
      <w:r w:rsidRPr="00516BBA">
        <w:rPr>
          <w:rFonts w:ascii="PT Astra Serif" w:hAnsi="PT Astra Serif" w:cs="Times New Roman"/>
          <w:sz w:val="24"/>
          <w:szCs w:val="24"/>
        </w:rPr>
        <w:t>» было принято следующее решение:</w:t>
      </w:r>
    </w:p>
    <w:p w:rsidR="00516BBA" w:rsidRPr="00516BBA" w:rsidRDefault="00516BBA" w:rsidP="00516BB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516BBA">
        <w:rPr>
          <w:rFonts w:ascii="PT Astra Serif" w:hAnsi="PT Astra Serif" w:cs="Times New Roman"/>
          <w:sz w:val="24"/>
          <w:szCs w:val="24"/>
        </w:rPr>
        <w:t>Поддержать проект решения Собрания депутатов муниципального образования Епифанское Кимовского района «</w:t>
      </w:r>
      <w:r w:rsidR="007D59A0">
        <w:rPr>
          <w:rFonts w:ascii="PT Astra Serif" w:hAnsi="PT Astra Serif" w:cs="Times New Roman"/>
          <w:sz w:val="24"/>
          <w:szCs w:val="24"/>
        </w:rPr>
        <w:t>Об утверждении годового отчета об исполнении бюджета муниципального образования Епифанское Кимовского района</w:t>
      </w:r>
      <w:r w:rsidR="00A93683">
        <w:rPr>
          <w:rFonts w:ascii="PT Astra Serif" w:hAnsi="PT Astra Serif" w:cs="Times New Roman"/>
          <w:sz w:val="24"/>
          <w:szCs w:val="24"/>
        </w:rPr>
        <w:t xml:space="preserve"> за 202</w:t>
      </w:r>
      <w:r w:rsidR="00E10577">
        <w:rPr>
          <w:rFonts w:ascii="PT Astra Serif" w:hAnsi="PT Astra Serif" w:cs="Times New Roman"/>
          <w:sz w:val="24"/>
          <w:szCs w:val="24"/>
        </w:rPr>
        <w:t>3</w:t>
      </w:r>
      <w:r w:rsidR="00AC7896">
        <w:rPr>
          <w:rFonts w:ascii="PT Astra Serif" w:hAnsi="PT Astra Serif" w:cs="Times New Roman"/>
          <w:sz w:val="24"/>
          <w:szCs w:val="24"/>
        </w:rPr>
        <w:t xml:space="preserve"> год</w:t>
      </w:r>
      <w:r w:rsidRPr="00516BBA">
        <w:rPr>
          <w:rFonts w:ascii="PT Astra Serif" w:hAnsi="PT Astra Serif" w:cs="Times New Roman"/>
          <w:sz w:val="24"/>
          <w:szCs w:val="24"/>
        </w:rPr>
        <w:t>» в целом.</w:t>
      </w:r>
    </w:p>
    <w:p w:rsidR="00516BBA" w:rsidRPr="00516BBA" w:rsidRDefault="00516BBA" w:rsidP="00516BB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516BBA">
        <w:rPr>
          <w:rFonts w:ascii="PT Astra Serif" w:hAnsi="PT Astra Serif" w:cs="Times New Roman"/>
          <w:sz w:val="24"/>
          <w:szCs w:val="24"/>
        </w:rPr>
        <w:t>Рекомендовать Собранию депутатов муниципального образования Епифанское Кимовского района при  доработке проекта муниципального правового акта «</w:t>
      </w:r>
      <w:r w:rsidR="007D59A0">
        <w:rPr>
          <w:rFonts w:ascii="PT Astra Serif" w:hAnsi="PT Astra Serif" w:cs="Times New Roman"/>
          <w:sz w:val="24"/>
          <w:szCs w:val="24"/>
        </w:rPr>
        <w:t>Об утверждении годового отчета об исполнении бюджета муниципального образования Епифанское Кимовского района</w:t>
      </w:r>
      <w:r w:rsidR="00E10577">
        <w:rPr>
          <w:rFonts w:ascii="PT Astra Serif" w:hAnsi="PT Astra Serif" w:cs="Times New Roman"/>
          <w:sz w:val="24"/>
          <w:szCs w:val="24"/>
        </w:rPr>
        <w:t xml:space="preserve"> за 2023</w:t>
      </w:r>
      <w:r w:rsidR="00AC7896">
        <w:rPr>
          <w:rFonts w:ascii="PT Astra Serif" w:hAnsi="PT Astra Serif" w:cs="Times New Roman"/>
          <w:sz w:val="24"/>
          <w:szCs w:val="24"/>
        </w:rPr>
        <w:t xml:space="preserve"> год</w:t>
      </w:r>
      <w:r w:rsidRPr="00516BBA">
        <w:rPr>
          <w:rFonts w:ascii="PT Astra Serif" w:hAnsi="PT Astra Serif" w:cs="Times New Roman"/>
          <w:sz w:val="24"/>
          <w:szCs w:val="24"/>
        </w:rPr>
        <w:t>» учесть предложения, одобренные участниками публичных слушаний.</w:t>
      </w:r>
    </w:p>
    <w:p w:rsidR="00516BBA" w:rsidRPr="00516BBA" w:rsidRDefault="00516BBA" w:rsidP="00516BBA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516BBA">
        <w:rPr>
          <w:rFonts w:ascii="PT Astra Serif" w:hAnsi="PT Astra Serif" w:cs="Times New Roman"/>
          <w:sz w:val="24"/>
          <w:szCs w:val="24"/>
        </w:rPr>
        <w:t>Направить итоговый документ публичных слушаний и протокол публичных слушаний Собранию депутатов муниципального образования Епифанское Кимовского района.</w:t>
      </w:r>
    </w:p>
    <w:p w:rsidR="00516BBA" w:rsidRPr="00516BBA" w:rsidRDefault="00516BBA" w:rsidP="00516BBA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516BBA">
        <w:rPr>
          <w:rFonts w:ascii="PT Astra Serif" w:hAnsi="PT Astra Serif" w:cs="Times New Roman"/>
          <w:sz w:val="24"/>
          <w:szCs w:val="24"/>
        </w:rPr>
        <w:t>Опубликовать настоящий итоговый документ публичных слушаний в газете «Районные будни. Кимовский район».</w:t>
      </w:r>
    </w:p>
    <w:p w:rsidR="00516BBA" w:rsidRPr="00516BBA" w:rsidRDefault="00516BBA" w:rsidP="00516BBA">
      <w:pPr>
        <w:pStyle w:val="a3"/>
        <w:ind w:left="709"/>
        <w:jc w:val="both"/>
        <w:rPr>
          <w:rFonts w:ascii="PT Astra Serif" w:hAnsi="PT Astra Serif" w:cs="Times New Roman"/>
          <w:sz w:val="24"/>
          <w:szCs w:val="24"/>
        </w:rPr>
      </w:pPr>
    </w:p>
    <w:p w:rsidR="00516BBA" w:rsidRPr="00516BBA" w:rsidRDefault="00516BBA" w:rsidP="00516BBA">
      <w:pPr>
        <w:pStyle w:val="a3"/>
        <w:ind w:left="709"/>
        <w:rPr>
          <w:rFonts w:ascii="PT Astra Serif" w:hAnsi="PT Astra Serif" w:cs="Times New Roman"/>
          <w:sz w:val="24"/>
          <w:szCs w:val="24"/>
        </w:rPr>
      </w:pPr>
      <w:r w:rsidRPr="00516BBA">
        <w:rPr>
          <w:rFonts w:ascii="PT Astra Serif" w:hAnsi="PT Astra Serif" w:cs="Times New Roman"/>
          <w:sz w:val="24"/>
          <w:szCs w:val="24"/>
        </w:rPr>
        <w:t>Председательствующий на слушаниях:</w:t>
      </w:r>
    </w:p>
    <w:p w:rsidR="00516BBA" w:rsidRPr="00DB7FBC" w:rsidRDefault="00516BBA" w:rsidP="00DB7FBC">
      <w:pPr>
        <w:pStyle w:val="a3"/>
        <w:ind w:left="709"/>
        <w:rPr>
          <w:rFonts w:ascii="PT Astra Serif" w:hAnsi="PT Astra Serif" w:cs="Times New Roman"/>
          <w:sz w:val="24"/>
          <w:szCs w:val="24"/>
        </w:rPr>
      </w:pPr>
      <w:r w:rsidRPr="00516BBA">
        <w:rPr>
          <w:rFonts w:ascii="PT Astra Serif" w:hAnsi="PT Astra Serif" w:cs="Times New Roman"/>
          <w:sz w:val="24"/>
          <w:szCs w:val="24"/>
        </w:rPr>
        <w:t>Глава</w:t>
      </w:r>
      <w:r w:rsidR="00DB7FBC">
        <w:rPr>
          <w:rFonts w:ascii="PT Astra Serif" w:hAnsi="PT Astra Serif" w:cs="Times New Roman"/>
          <w:sz w:val="24"/>
          <w:szCs w:val="24"/>
        </w:rPr>
        <w:t xml:space="preserve"> </w:t>
      </w:r>
      <w:r w:rsidR="00B7662D" w:rsidRPr="00DB7FBC">
        <w:rPr>
          <w:rFonts w:ascii="PT Astra Serif" w:hAnsi="PT Astra Serif" w:cs="Times New Roman"/>
          <w:sz w:val="24"/>
          <w:szCs w:val="24"/>
        </w:rPr>
        <w:t>муниципального образования</w:t>
      </w:r>
      <w:r w:rsidRPr="00DB7FBC">
        <w:rPr>
          <w:rFonts w:ascii="PT Astra Serif" w:hAnsi="PT Astra Serif" w:cs="Times New Roman"/>
          <w:sz w:val="24"/>
          <w:szCs w:val="24"/>
        </w:rPr>
        <w:t xml:space="preserve"> </w:t>
      </w:r>
    </w:p>
    <w:p w:rsidR="00516BBA" w:rsidRPr="00516BBA" w:rsidRDefault="00516BBA" w:rsidP="00516BBA">
      <w:pPr>
        <w:pStyle w:val="a3"/>
        <w:ind w:left="709"/>
        <w:rPr>
          <w:rFonts w:ascii="PT Astra Serif" w:hAnsi="PT Astra Serif" w:cs="Times New Roman"/>
          <w:sz w:val="24"/>
          <w:szCs w:val="24"/>
        </w:rPr>
      </w:pPr>
      <w:r w:rsidRPr="00516BBA">
        <w:rPr>
          <w:rFonts w:ascii="PT Astra Serif" w:hAnsi="PT Astra Serif" w:cs="Times New Roman"/>
          <w:sz w:val="24"/>
          <w:szCs w:val="24"/>
        </w:rPr>
        <w:t xml:space="preserve">Епифанское  Кимовского района                                               </w:t>
      </w:r>
      <w:r w:rsidR="00E10577">
        <w:rPr>
          <w:rFonts w:ascii="PT Astra Serif" w:hAnsi="PT Astra Serif" w:cs="Times New Roman"/>
          <w:sz w:val="24"/>
          <w:szCs w:val="24"/>
        </w:rPr>
        <w:t>Баркова Н. А</w:t>
      </w:r>
    </w:p>
    <w:p w:rsidR="00516BBA" w:rsidRPr="00516BBA" w:rsidRDefault="00516BBA" w:rsidP="00516BBA">
      <w:pPr>
        <w:pStyle w:val="a3"/>
        <w:ind w:left="709"/>
        <w:rPr>
          <w:rFonts w:ascii="PT Astra Serif" w:hAnsi="PT Astra Serif" w:cs="Times New Roman"/>
          <w:sz w:val="24"/>
          <w:szCs w:val="24"/>
        </w:rPr>
      </w:pPr>
    </w:p>
    <w:p w:rsidR="00516BBA" w:rsidRPr="00516BBA" w:rsidRDefault="00516BBA" w:rsidP="00516BBA">
      <w:pPr>
        <w:pStyle w:val="a3"/>
        <w:ind w:left="709"/>
        <w:rPr>
          <w:rFonts w:ascii="PT Astra Serif" w:hAnsi="PT Astra Serif" w:cs="Times New Roman"/>
          <w:sz w:val="24"/>
          <w:szCs w:val="24"/>
        </w:rPr>
      </w:pPr>
      <w:r w:rsidRPr="00516BBA">
        <w:rPr>
          <w:rFonts w:ascii="PT Astra Serif" w:hAnsi="PT Astra Serif" w:cs="Times New Roman"/>
          <w:sz w:val="24"/>
          <w:szCs w:val="24"/>
        </w:rPr>
        <w:t xml:space="preserve">Секретарь                                                                                      </w:t>
      </w:r>
      <w:r w:rsidR="00E10577">
        <w:rPr>
          <w:rFonts w:ascii="PT Astra Serif" w:hAnsi="PT Astra Serif" w:cs="Times New Roman"/>
          <w:sz w:val="24"/>
          <w:szCs w:val="24"/>
        </w:rPr>
        <w:t>Евсеева Т. А.</w:t>
      </w:r>
    </w:p>
    <w:p w:rsidR="00516BBA" w:rsidRPr="00516BBA" w:rsidRDefault="00516BBA" w:rsidP="00516BBA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8154E" w:rsidRDefault="0098154E"/>
    <w:sectPr w:rsidR="0098154E" w:rsidSect="0098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B273B"/>
    <w:multiLevelType w:val="hybridMultilevel"/>
    <w:tmpl w:val="FB4AE96E"/>
    <w:lvl w:ilvl="0" w:tplc="DFB0119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BBA"/>
    <w:rsid w:val="0000623C"/>
    <w:rsid w:val="001044CB"/>
    <w:rsid w:val="00161BDB"/>
    <w:rsid w:val="00290AD6"/>
    <w:rsid w:val="002C41C8"/>
    <w:rsid w:val="002D2C43"/>
    <w:rsid w:val="00361324"/>
    <w:rsid w:val="003E0205"/>
    <w:rsid w:val="00410702"/>
    <w:rsid w:val="00433AAA"/>
    <w:rsid w:val="0043772F"/>
    <w:rsid w:val="00444B7E"/>
    <w:rsid w:val="00464A16"/>
    <w:rsid w:val="00516BBA"/>
    <w:rsid w:val="005B3A30"/>
    <w:rsid w:val="006E1549"/>
    <w:rsid w:val="006F6C98"/>
    <w:rsid w:val="007D59A0"/>
    <w:rsid w:val="00821424"/>
    <w:rsid w:val="00860C68"/>
    <w:rsid w:val="00864EEC"/>
    <w:rsid w:val="00912649"/>
    <w:rsid w:val="00913E02"/>
    <w:rsid w:val="00923F64"/>
    <w:rsid w:val="0098154E"/>
    <w:rsid w:val="00A93683"/>
    <w:rsid w:val="00AB3734"/>
    <w:rsid w:val="00AC7896"/>
    <w:rsid w:val="00B61059"/>
    <w:rsid w:val="00B7662D"/>
    <w:rsid w:val="00C6289E"/>
    <w:rsid w:val="00D00A43"/>
    <w:rsid w:val="00DA6D6C"/>
    <w:rsid w:val="00DB7FBC"/>
    <w:rsid w:val="00E10577"/>
    <w:rsid w:val="00E6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BA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B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3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AMOEpifanskoe</dc:creator>
  <cp:lastModifiedBy>user</cp:lastModifiedBy>
  <cp:revision>23</cp:revision>
  <cp:lastPrinted>2024-05-31T06:59:00Z</cp:lastPrinted>
  <dcterms:created xsi:type="dcterms:W3CDTF">2020-07-16T14:10:00Z</dcterms:created>
  <dcterms:modified xsi:type="dcterms:W3CDTF">2024-05-31T07:07:00Z</dcterms:modified>
</cp:coreProperties>
</file>