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FC" w:rsidRPr="00205666" w:rsidRDefault="001E35FC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horzAnchor="margin" w:tblpY="-82"/>
        <w:tblW w:w="1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767"/>
      </w:tblGrid>
      <w:tr w:rsidR="00134264" w:rsidRPr="00205666" w:rsidTr="006727D3">
        <w:trPr>
          <w:trHeight w:val="560"/>
        </w:trPr>
        <w:tc>
          <w:tcPr>
            <w:tcW w:w="12097" w:type="dxa"/>
            <w:gridSpan w:val="2"/>
          </w:tcPr>
          <w:p w:rsidR="00205666" w:rsidRPr="00205666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 w:rsidRPr="00205666">
              <w:t xml:space="preserve">                                                      </w:t>
            </w:r>
            <w:r w:rsidR="00205666" w:rsidRPr="00205666">
              <w:t xml:space="preserve">                                                                                           </w:t>
            </w:r>
          </w:p>
          <w:p w:rsidR="00134264" w:rsidRPr="00205666" w:rsidRDefault="00205666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 w:rsidRPr="00205666">
              <w:t xml:space="preserve">                                                       </w:t>
            </w:r>
            <w:r w:rsidR="00134264" w:rsidRPr="00205666">
              <w:t>Тульская область</w:t>
            </w:r>
          </w:p>
          <w:p w:rsidR="00134264" w:rsidRPr="00205666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  <w:jc w:val="center"/>
            </w:pPr>
          </w:p>
        </w:tc>
      </w:tr>
      <w:tr w:rsidR="00134264" w:rsidRPr="00205666" w:rsidTr="006727D3">
        <w:trPr>
          <w:trHeight w:val="867"/>
        </w:trPr>
        <w:tc>
          <w:tcPr>
            <w:tcW w:w="12097" w:type="dxa"/>
            <w:gridSpan w:val="2"/>
          </w:tcPr>
          <w:p w:rsidR="00134264" w:rsidRPr="00205666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 w:rsidRPr="00205666">
              <w:t xml:space="preserve">                                                        </w:t>
            </w:r>
            <w:r w:rsidR="00134264" w:rsidRPr="00205666">
              <w:t>Администрация</w:t>
            </w:r>
          </w:p>
          <w:p w:rsidR="00134264" w:rsidRPr="00205666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 w:rsidRPr="00205666">
              <w:t xml:space="preserve">                                 </w:t>
            </w:r>
            <w:r w:rsidR="00134264" w:rsidRPr="00205666">
              <w:t>муниципального образования Епифанское</w:t>
            </w:r>
          </w:p>
          <w:p w:rsidR="00134264" w:rsidRPr="00205666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 w:rsidRPr="00205666">
              <w:t xml:space="preserve">                                                       </w:t>
            </w:r>
            <w:r w:rsidR="00134264" w:rsidRPr="00205666">
              <w:t>Кимовского района</w:t>
            </w:r>
          </w:p>
        </w:tc>
      </w:tr>
      <w:tr w:rsidR="00134264" w:rsidRPr="00205666" w:rsidTr="006727D3">
        <w:trPr>
          <w:trHeight w:val="494"/>
        </w:trPr>
        <w:tc>
          <w:tcPr>
            <w:tcW w:w="12097" w:type="dxa"/>
            <w:gridSpan w:val="2"/>
          </w:tcPr>
          <w:p w:rsidR="00134264" w:rsidRPr="00205666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205666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205666" w:rsidTr="006727D3">
        <w:trPr>
          <w:trHeight w:val="240"/>
        </w:trPr>
        <w:tc>
          <w:tcPr>
            <w:tcW w:w="12097" w:type="dxa"/>
            <w:gridSpan w:val="2"/>
          </w:tcPr>
          <w:p w:rsidR="00134264" w:rsidRPr="00205666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205666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  <w:p w:rsidR="00134264" w:rsidRPr="00205666" w:rsidRDefault="00634E40" w:rsidP="00634E40">
            <w:pPr>
              <w:pStyle w:val="ConsPlusTitle"/>
              <w:keepNext/>
              <w:widowControl/>
              <w:tabs>
                <w:tab w:val="left" w:pos="2835"/>
              </w:tabs>
            </w:pPr>
            <w:r w:rsidRPr="00205666">
              <w:t xml:space="preserve">                                                  </w:t>
            </w:r>
            <w:r w:rsidR="00205666">
              <w:t xml:space="preserve">      </w:t>
            </w:r>
            <w:r w:rsidRPr="00205666">
              <w:t xml:space="preserve">   </w:t>
            </w:r>
            <w:r w:rsidR="00134264" w:rsidRPr="00205666">
              <w:t>ПОСТАНОВЛЕНИЕ</w:t>
            </w:r>
          </w:p>
        </w:tc>
      </w:tr>
      <w:tr w:rsidR="00134264" w:rsidRPr="00205666" w:rsidTr="006727D3">
        <w:trPr>
          <w:trHeight w:val="240"/>
        </w:trPr>
        <w:tc>
          <w:tcPr>
            <w:tcW w:w="12097" w:type="dxa"/>
            <w:gridSpan w:val="2"/>
          </w:tcPr>
          <w:p w:rsidR="00134264" w:rsidRPr="00205666" w:rsidRDefault="00134264" w:rsidP="00634E40">
            <w:pPr>
              <w:pStyle w:val="ConsPlusTitle"/>
              <w:keepNext/>
              <w:widowControl/>
              <w:tabs>
                <w:tab w:val="left" w:pos="2835"/>
              </w:tabs>
            </w:pPr>
          </w:p>
        </w:tc>
      </w:tr>
      <w:tr w:rsidR="00134264" w:rsidRPr="00205666" w:rsidTr="006727D3">
        <w:trPr>
          <w:trHeight w:val="747"/>
        </w:trPr>
        <w:tc>
          <w:tcPr>
            <w:tcW w:w="8330" w:type="dxa"/>
          </w:tcPr>
          <w:p w:rsidR="00FA07FD" w:rsidRPr="00205666" w:rsidRDefault="00FA07FD" w:rsidP="00634E40">
            <w:pPr>
              <w:pStyle w:val="ConsPlusTitle"/>
              <w:keepNext/>
              <w:widowControl/>
              <w:rPr>
                <w:b w:val="0"/>
              </w:rPr>
            </w:pPr>
          </w:p>
          <w:p w:rsidR="00134264" w:rsidRPr="00205666" w:rsidRDefault="00134264" w:rsidP="002A62FA">
            <w:pPr>
              <w:pStyle w:val="ConsPlusTitle"/>
              <w:keepNext/>
              <w:widowControl/>
              <w:rPr>
                <w:b w:val="0"/>
              </w:rPr>
            </w:pPr>
            <w:r w:rsidRPr="00205666">
              <w:rPr>
                <w:b w:val="0"/>
              </w:rPr>
              <w:t xml:space="preserve">от </w:t>
            </w:r>
            <w:r w:rsidR="002A62FA">
              <w:rPr>
                <w:b w:val="0"/>
              </w:rPr>
              <w:t xml:space="preserve">23.10.2023 </w:t>
            </w:r>
            <w:r w:rsidR="004D0FE5" w:rsidRPr="00205666">
              <w:rPr>
                <w:b w:val="0"/>
              </w:rPr>
              <w:t>года</w:t>
            </w:r>
          </w:p>
        </w:tc>
        <w:tc>
          <w:tcPr>
            <w:tcW w:w="3767" w:type="dxa"/>
          </w:tcPr>
          <w:p w:rsidR="004D0FE5" w:rsidRPr="00205666" w:rsidRDefault="004D0FE5" w:rsidP="004D0FE5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</w:p>
          <w:p w:rsidR="00134264" w:rsidRPr="00205666" w:rsidRDefault="004D0FE5" w:rsidP="00205666">
            <w:pPr>
              <w:pStyle w:val="ConsPlusTitle"/>
              <w:keepNext/>
              <w:widowControl/>
              <w:tabs>
                <w:tab w:val="left" w:pos="2835"/>
              </w:tabs>
              <w:rPr>
                <w:b w:val="0"/>
              </w:rPr>
            </w:pPr>
            <w:r w:rsidRPr="00205666">
              <w:rPr>
                <w:b w:val="0"/>
              </w:rPr>
              <w:t xml:space="preserve">          </w:t>
            </w:r>
            <w:r w:rsidR="00134264" w:rsidRPr="00205666">
              <w:rPr>
                <w:b w:val="0"/>
              </w:rPr>
              <w:t xml:space="preserve">№ </w:t>
            </w:r>
            <w:r w:rsidR="002A62FA">
              <w:rPr>
                <w:b w:val="0"/>
              </w:rPr>
              <w:t>98</w:t>
            </w:r>
          </w:p>
        </w:tc>
      </w:tr>
    </w:tbl>
    <w:p w:rsidR="00134264" w:rsidRPr="00205666" w:rsidRDefault="00134264" w:rsidP="00634E40">
      <w:pPr>
        <w:tabs>
          <w:tab w:val="left" w:pos="2835"/>
          <w:tab w:val="left" w:pos="3261"/>
        </w:tabs>
        <w:ind w:right="-2127"/>
        <w:jc w:val="both"/>
      </w:pPr>
    </w:p>
    <w:p w:rsidR="00134264" w:rsidRPr="00205666" w:rsidRDefault="00134264" w:rsidP="00134264">
      <w:pPr>
        <w:tabs>
          <w:tab w:val="left" w:pos="426"/>
          <w:tab w:val="left" w:pos="567"/>
          <w:tab w:val="left" w:pos="2835"/>
        </w:tabs>
        <w:jc w:val="both"/>
        <w:rPr>
          <w:b/>
        </w:rPr>
      </w:pPr>
      <w:r w:rsidRPr="00205666">
        <w:t xml:space="preserve">         </w:t>
      </w:r>
      <w:r w:rsidRPr="00205666">
        <w:rPr>
          <w:b/>
        </w:rPr>
        <w:t>О внесении изменений в постановление  администрации муниципального образования Епифанское Кимовского района от 28.08.2017 № 91 «Об утверждении муниципальной программы «Формирование современной городской среды в муниципальном образовании Епифанское Кимовского района»</w:t>
      </w:r>
    </w:p>
    <w:p w:rsidR="00134264" w:rsidRPr="00205666" w:rsidRDefault="00134264" w:rsidP="00134264">
      <w:pPr>
        <w:tabs>
          <w:tab w:val="left" w:pos="426"/>
          <w:tab w:val="left" w:pos="567"/>
          <w:tab w:val="left" w:pos="2835"/>
        </w:tabs>
        <w:jc w:val="both"/>
      </w:pPr>
    </w:p>
    <w:p w:rsidR="006727D3" w:rsidRPr="00205666" w:rsidRDefault="00134264" w:rsidP="006727D3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205666">
        <w:t xml:space="preserve">      </w:t>
      </w:r>
      <w:r w:rsidR="006727D3" w:rsidRPr="00205666">
        <w:rPr>
          <w:kern w:val="3"/>
        </w:rPr>
        <w:t xml:space="preserve">  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="006727D3" w:rsidRPr="00205666">
        <w:t xml:space="preserve"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ПОСТАНОВЛЯЕТ: </w:t>
      </w:r>
    </w:p>
    <w:p w:rsidR="006727D3" w:rsidRPr="00205666" w:rsidRDefault="00134264" w:rsidP="001E35FC">
      <w:pPr>
        <w:pStyle w:val="af1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</w:pPr>
      <w:r w:rsidRPr="00205666">
        <w:t>         1. Внести в постановление администрации муниципального образования Епифанское  Кимовского района от 28.0</w:t>
      </w:r>
      <w:r w:rsidR="006727D3" w:rsidRPr="00205666">
        <w:t>8</w:t>
      </w:r>
      <w:r w:rsidRPr="00205666">
        <w:t>.2017 № 91</w:t>
      </w:r>
      <w:r w:rsidRPr="00205666">
        <w:rPr>
          <w:b/>
        </w:rPr>
        <w:t xml:space="preserve"> </w:t>
      </w:r>
      <w:r w:rsidRPr="00205666">
        <w:t>«Об утверждении муниципальной программы «Формирование современной городской среды в муниципальном образовании Епифанское</w:t>
      </w:r>
      <w:r w:rsidR="001E35FC" w:rsidRPr="00205666">
        <w:t xml:space="preserve"> Кимовского района</w:t>
      </w:r>
      <w:r w:rsidRPr="00205666">
        <w:t>» следующие изменения:</w:t>
      </w:r>
    </w:p>
    <w:p w:rsidR="006727D3" w:rsidRPr="00205666" w:rsidRDefault="006727D3" w:rsidP="006727D3">
      <w:pPr>
        <w:ind w:firstLine="567"/>
        <w:jc w:val="both"/>
        <w:rPr>
          <w:kern w:val="3"/>
        </w:rPr>
      </w:pPr>
      <w:r w:rsidRPr="00205666">
        <w:rPr>
          <w:kern w:val="3"/>
        </w:rPr>
        <w:t>1.</w:t>
      </w:r>
      <w:r w:rsidR="001E35FC" w:rsidRPr="00205666">
        <w:rPr>
          <w:kern w:val="3"/>
        </w:rPr>
        <w:t>1</w:t>
      </w:r>
      <w:r w:rsidRPr="00205666">
        <w:rPr>
          <w:kern w:val="3"/>
        </w:rPr>
        <w:t>. Приложение к постановлению изложить в новой редакции.</w:t>
      </w:r>
    </w:p>
    <w:p w:rsidR="00134264" w:rsidRPr="00205666" w:rsidRDefault="00134264" w:rsidP="000F0A45">
      <w:pPr>
        <w:pStyle w:val="af1"/>
        <w:tabs>
          <w:tab w:val="left" w:pos="567"/>
          <w:tab w:val="left" w:pos="2835"/>
        </w:tabs>
        <w:spacing w:before="0" w:beforeAutospacing="0" w:after="0" w:afterAutospacing="0"/>
        <w:jc w:val="both"/>
      </w:pPr>
      <w:r w:rsidRPr="00205666">
        <w:t xml:space="preserve">     </w:t>
      </w:r>
      <w:r w:rsidR="000F0A45" w:rsidRPr="00205666">
        <w:t xml:space="preserve">    </w:t>
      </w:r>
      <w:r w:rsidRPr="00205666">
        <w:t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«Интернет».</w:t>
      </w:r>
    </w:p>
    <w:p w:rsidR="00134264" w:rsidRPr="00205666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205666">
        <w:t xml:space="preserve">        3. </w:t>
      </w:r>
      <w:proofErr w:type="gramStart"/>
      <w:r w:rsidRPr="00205666">
        <w:t>Контроль за</w:t>
      </w:r>
      <w:proofErr w:type="gramEnd"/>
      <w:r w:rsidRPr="00205666">
        <w:t xml:space="preserve"> исполнением  настоящего постановления оставляю за собой.</w:t>
      </w:r>
    </w:p>
    <w:p w:rsidR="00134264" w:rsidRPr="00205666" w:rsidRDefault="00134264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 w:rsidRPr="00205666">
        <w:t xml:space="preserve">        4. Постановление вступает в силу со дня обнародования.</w:t>
      </w:r>
    </w:p>
    <w:p w:rsidR="006727D3" w:rsidRPr="00205666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1"/>
      </w:tblGrid>
      <w:tr w:rsidR="006727D3" w:rsidRPr="00205666" w:rsidTr="001E35FC">
        <w:trPr>
          <w:trHeight w:val="516"/>
        </w:trPr>
        <w:tc>
          <w:tcPr>
            <w:tcW w:w="8046" w:type="dxa"/>
          </w:tcPr>
          <w:p w:rsidR="006727D3" w:rsidRPr="00205666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205666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:rsidR="006727D3" w:rsidRPr="00205666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05666">
              <w:rPr>
                <w:sz w:val="24"/>
                <w:szCs w:val="24"/>
              </w:rPr>
              <w:t xml:space="preserve">Глава администрации </w:t>
            </w:r>
          </w:p>
          <w:p w:rsidR="006727D3" w:rsidRPr="00205666" w:rsidRDefault="006727D3" w:rsidP="001E35FC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0566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6727D3" w:rsidRPr="00205666" w:rsidRDefault="006727D3" w:rsidP="00205666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205666">
              <w:rPr>
                <w:sz w:val="24"/>
                <w:szCs w:val="24"/>
              </w:rPr>
              <w:t xml:space="preserve">Епифанское Кимовского района             </w:t>
            </w:r>
            <w:r w:rsidR="001E35FC" w:rsidRPr="00205666">
              <w:rPr>
                <w:sz w:val="24"/>
                <w:szCs w:val="24"/>
              </w:rPr>
              <w:t xml:space="preserve">     </w:t>
            </w:r>
            <w:r w:rsidR="00205666" w:rsidRPr="00205666">
              <w:rPr>
                <w:sz w:val="24"/>
                <w:szCs w:val="24"/>
              </w:rPr>
              <w:t xml:space="preserve">                              </w:t>
            </w:r>
            <w:r w:rsidR="001E35FC" w:rsidRPr="00205666">
              <w:rPr>
                <w:sz w:val="24"/>
                <w:szCs w:val="24"/>
              </w:rPr>
              <w:t xml:space="preserve">           </w:t>
            </w:r>
            <w:r w:rsidRPr="00205666">
              <w:rPr>
                <w:sz w:val="24"/>
                <w:szCs w:val="24"/>
              </w:rPr>
              <w:t xml:space="preserve">           С.А. Карпов</w:t>
            </w:r>
          </w:p>
        </w:tc>
      </w:tr>
    </w:tbl>
    <w:p w:rsidR="006727D3" w:rsidRPr="00205666" w:rsidRDefault="006727D3" w:rsidP="00134264">
      <w:pPr>
        <w:pStyle w:val="af1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ind w:firstLine="708"/>
        <w:jc w:val="both"/>
        <w:rPr>
          <w:b/>
          <w:sz w:val="22"/>
          <w:szCs w:val="22"/>
        </w:rPr>
      </w:pPr>
    </w:p>
    <w:tbl>
      <w:tblPr>
        <w:tblStyle w:val="a4"/>
        <w:tblpPr w:leftFromText="180" w:rightFromText="180" w:vertAnchor="text" w:horzAnchor="margin" w:tblpY="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1"/>
        <w:gridCol w:w="4139"/>
      </w:tblGrid>
      <w:tr w:rsidR="00134264" w:rsidRPr="00205666" w:rsidTr="00134264">
        <w:trPr>
          <w:trHeight w:val="306"/>
        </w:trPr>
        <w:tc>
          <w:tcPr>
            <w:tcW w:w="5581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4139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</w:p>
        </w:tc>
      </w:tr>
    </w:tbl>
    <w:p w:rsidR="00134264" w:rsidRPr="00205666" w:rsidRDefault="00134264" w:rsidP="00134264">
      <w:pPr>
        <w:tabs>
          <w:tab w:val="left" w:pos="2835"/>
        </w:tabs>
        <w:ind w:firstLine="708"/>
        <w:jc w:val="both"/>
        <w:rPr>
          <w:b/>
          <w:sz w:val="22"/>
          <w:szCs w:val="22"/>
        </w:rPr>
      </w:pPr>
    </w:p>
    <w:p w:rsidR="00134264" w:rsidRDefault="00134264" w:rsidP="00134264">
      <w:pPr>
        <w:jc w:val="both"/>
        <w:rPr>
          <w:sz w:val="22"/>
          <w:szCs w:val="22"/>
        </w:rPr>
      </w:pPr>
    </w:p>
    <w:p w:rsidR="00205666" w:rsidRDefault="00205666" w:rsidP="00134264">
      <w:pPr>
        <w:jc w:val="both"/>
        <w:rPr>
          <w:sz w:val="22"/>
          <w:szCs w:val="22"/>
        </w:rPr>
      </w:pPr>
    </w:p>
    <w:p w:rsidR="00205666" w:rsidRPr="00205666" w:rsidRDefault="00205666" w:rsidP="00134264">
      <w:pPr>
        <w:jc w:val="both"/>
        <w:rPr>
          <w:sz w:val="22"/>
          <w:szCs w:val="22"/>
        </w:rPr>
      </w:pPr>
    </w:p>
    <w:p w:rsidR="00205666" w:rsidRDefault="00205666" w:rsidP="00205666">
      <w:pPr>
        <w:tabs>
          <w:tab w:val="left" w:pos="2835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205666">
        <w:rPr>
          <w:sz w:val="22"/>
          <w:szCs w:val="22"/>
        </w:rPr>
        <w:t xml:space="preserve">          </w:t>
      </w:r>
    </w:p>
    <w:p w:rsidR="00205666" w:rsidRPr="00205666" w:rsidRDefault="00205666" w:rsidP="0020566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</w:t>
      </w:r>
      <w:r w:rsidRPr="00205666">
        <w:rPr>
          <w:sz w:val="22"/>
          <w:szCs w:val="22"/>
        </w:rPr>
        <w:t xml:space="preserve">     </w:t>
      </w:r>
      <w:r w:rsidR="00134264" w:rsidRPr="00205666">
        <w:rPr>
          <w:sz w:val="22"/>
          <w:szCs w:val="22"/>
        </w:rPr>
        <w:t xml:space="preserve">  </w:t>
      </w:r>
      <w:r w:rsidRPr="00205666">
        <w:rPr>
          <w:sz w:val="22"/>
          <w:szCs w:val="22"/>
        </w:rPr>
        <w:t>Приложение</w:t>
      </w:r>
    </w:p>
    <w:p w:rsidR="00205666" w:rsidRPr="00205666" w:rsidRDefault="00205666" w:rsidP="0020566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   к постановлению</w:t>
      </w:r>
    </w:p>
    <w:p w:rsidR="00205666" w:rsidRPr="00205666" w:rsidRDefault="00205666" w:rsidP="0020566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администрации </w:t>
      </w:r>
      <w:proofErr w:type="gramStart"/>
      <w:r w:rsidRPr="00205666">
        <w:rPr>
          <w:sz w:val="22"/>
          <w:szCs w:val="22"/>
        </w:rPr>
        <w:t>муниципального</w:t>
      </w:r>
      <w:proofErr w:type="gramEnd"/>
    </w:p>
    <w:p w:rsidR="00205666" w:rsidRPr="00205666" w:rsidRDefault="00205666" w:rsidP="0020566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    образования Епифанское</w:t>
      </w:r>
    </w:p>
    <w:p w:rsidR="00205666" w:rsidRPr="00205666" w:rsidRDefault="00205666" w:rsidP="0020566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  Кимовского района</w:t>
      </w:r>
    </w:p>
    <w:p w:rsidR="00205666" w:rsidRPr="00205666" w:rsidRDefault="00205666" w:rsidP="00205666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 </w:t>
      </w:r>
      <w:r w:rsidR="002A62FA">
        <w:rPr>
          <w:sz w:val="22"/>
          <w:szCs w:val="22"/>
        </w:rPr>
        <w:t>о</w:t>
      </w:r>
      <w:r w:rsidRPr="00205666">
        <w:rPr>
          <w:sz w:val="22"/>
          <w:szCs w:val="22"/>
        </w:rPr>
        <w:t>т</w:t>
      </w:r>
      <w:r w:rsidR="002A62FA">
        <w:rPr>
          <w:sz w:val="22"/>
          <w:szCs w:val="22"/>
        </w:rPr>
        <w:t xml:space="preserve"> 23.10.2023</w:t>
      </w:r>
      <w:r w:rsidRPr="00205666">
        <w:rPr>
          <w:sz w:val="22"/>
          <w:szCs w:val="22"/>
        </w:rPr>
        <w:t>№</w:t>
      </w:r>
      <w:r w:rsidR="002A62FA">
        <w:rPr>
          <w:sz w:val="22"/>
          <w:szCs w:val="22"/>
        </w:rPr>
        <w:t xml:space="preserve"> 98</w:t>
      </w:r>
      <w:r w:rsidRPr="00205666">
        <w:rPr>
          <w:sz w:val="22"/>
          <w:szCs w:val="22"/>
        </w:rPr>
        <w:t xml:space="preserve"> </w:t>
      </w:r>
    </w:p>
    <w:p w:rsidR="00205666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</w:t>
      </w:r>
    </w:p>
    <w:p w:rsidR="00134264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Приложение</w:t>
      </w:r>
    </w:p>
    <w:p w:rsidR="00134264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к постановлению</w:t>
      </w:r>
    </w:p>
    <w:p w:rsidR="00134264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администрации </w:t>
      </w:r>
      <w:proofErr w:type="gramStart"/>
      <w:r w:rsidRPr="00205666">
        <w:rPr>
          <w:sz w:val="22"/>
          <w:szCs w:val="22"/>
        </w:rPr>
        <w:t>муниципального</w:t>
      </w:r>
      <w:proofErr w:type="gramEnd"/>
    </w:p>
    <w:p w:rsidR="00134264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образования Епифанское</w:t>
      </w:r>
    </w:p>
    <w:p w:rsidR="00134264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Кимовского района</w:t>
      </w:r>
    </w:p>
    <w:p w:rsidR="00134264" w:rsidRPr="00205666" w:rsidRDefault="00134264" w:rsidP="00134264">
      <w:pPr>
        <w:tabs>
          <w:tab w:val="left" w:pos="2835"/>
        </w:tabs>
        <w:ind w:firstLine="708"/>
        <w:jc w:val="center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от 28.0</w:t>
      </w:r>
      <w:r w:rsidR="006727D3" w:rsidRPr="00205666">
        <w:rPr>
          <w:sz w:val="22"/>
          <w:szCs w:val="22"/>
        </w:rPr>
        <w:t>8</w:t>
      </w:r>
      <w:r w:rsidRPr="00205666">
        <w:rPr>
          <w:sz w:val="22"/>
          <w:szCs w:val="22"/>
        </w:rPr>
        <w:t>.2017  № 91</w:t>
      </w:r>
    </w:p>
    <w:p w:rsidR="00134264" w:rsidRPr="00205666" w:rsidRDefault="00134264" w:rsidP="00205666">
      <w:pPr>
        <w:tabs>
          <w:tab w:val="left" w:pos="2835"/>
        </w:tabs>
        <w:ind w:firstLine="708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</w:t>
      </w:r>
    </w:p>
    <w:p w:rsidR="00134264" w:rsidRPr="00205666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>МУНИЦИПАЛЬНАЯ ПРОГРАММА</w:t>
      </w:r>
    </w:p>
    <w:p w:rsidR="00134264" w:rsidRPr="00205666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>«Формирование современной городской среды в муниципальном образовании Епифанское Кимовского района</w:t>
      </w:r>
      <w:r w:rsidR="006727D3" w:rsidRPr="00205666">
        <w:rPr>
          <w:b/>
          <w:sz w:val="22"/>
          <w:szCs w:val="22"/>
        </w:rPr>
        <w:t>»</w:t>
      </w:r>
      <w:r w:rsidRPr="00205666">
        <w:rPr>
          <w:b/>
          <w:sz w:val="22"/>
          <w:szCs w:val="22"/>
        </w:rPr>
        <w:t xml:space="preserve"> </w:t>
      </w:r>
    </w:p>
    <w:p w:rsidR="00134264" w:rsidRPr="00205666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05666">
        <w:rPr>
          <w:rFonts w:ascii="Times New Roman" w:hAnsi="Times New Roman" w:cs="Times New Roman"/>
          <w:b/>
          <w:sz w:val="22"/>
          <w:szCs w:val="22"/>
        </w:rPr>
        <w:t>ПАСПОРТ муниципальной программы</w:t>
      </w:r>
    </w:p>
    <w:p w:rsidR="00134264" w:rsidRPr="00205666" w:rsidRDefault="00134264" w:rsidP="00134264">
      <w:pPr>
        <w:widowControl w:val="0"/>
        <w:tabs>
          <w:tab w:val="left" w:pos="2646"/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>«Формирование современной городской среды в муниципальном образовании Епифанское Кимовского района</w:t>
      </w:r>
      <w:r w:rsidR="006727D3" w:rsidRPr="00205666">
        <w:rPr>
          <w:b/>
          <w:sz w:val="22"/>
          <w:szCs w:val="22"/>
        </w:rPr>
        <w:t>»</w:t>
      </w:r>
    </w:p>
    <w:p w:rsidR="00E13BAC" w:rsidRPr="00205666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4785" w:type="dxa"/>
          </w:tcPr>
          <w:p w:rsidR="00E13BAC" w:rsidRPr="00205666" w:rsidRDefault="00E13BAC" w:rsidP="00CF08B5">
            <w:pPr>
              <w:widowControl w:val="0"/>
              <w:tabs>
                <w:tab w:val="left" w:pos="2646"/>
                <w:tab w:val="left" w:pos="2835"/>
              </w:tabs>
              <w:rPr>
                <w:b/>
              </w:rPr>
            </w:pPr>
            <w:r w:rsidRPr="00205666">
              <w:t>«Формирование современной городской среды в муниципальном образовании Епифанское Кимовского района»</w:t>
            </w:r>
          </w:p>
        </w:tc>
      </w:tr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785" w:type="dxa"/>
          </w:tcPr>
          <w:p w:rsidR="00E13BAC" w:rsidRPr="00205666" w:rsidRDefault="00E13BAC" w:rsidP="00CF08B5">
            <w:pPr>
              <w:widowControl w:val="0"/>
              <w:tabs>
                <w:tab w:val="left" w:pos="2646"/>
                <w:tab w:val="left" w:pos="2835"/>
              </w:tabs>
              <w:rPr>
                <w:b/>
              </w:rPr>
            </w:pPr>
            <w:r w:rsidRPr="00205666">
              <w:t>Администрация муниципального образования Епифанское Кимовского района</w:t>
            </w:r>
          </w:p>
        </w:tc>
      </w:tr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Исполнитель Программы</w:t>
            </w:r>
          </w:p>
        </w:tc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</w:t>
            </w:r>
          </w:p>
        </w:tc>
      </w:tr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территорий п. Епифань муниципального образования Епифанское  Кимовского района</w:t>
            </w:r>
          </w:p>
        </w:tc>
      </w:tr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2. Комплексный подход к развитию общественных пространств: поселковых  площадей, пешеходных улиц и зон, скверов и парков, рекреационных территорий, набережных.</w:t>
            </w:r>
          </w:p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3. Создание условий для повышения уровня комфортности проживания граждан, комплексность благоустройства дворовых территорий п</w:t>
            </w:r>
            <w:proofErr w:type="gramStart"/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пифань Кимовского района.</w:t>
            </w:r>
          </w:p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 Епифань Кимовского района.</w:t>
            </w:r>
          </w:p>
        </w:tc>
      </w:tr>
      <w:tr w:rsidR="00E13BAC" w:rsidRPr="00205666" w:rsidTr="00E13BAC">
        <w:tc>
          <w:tcPr>
            <w:tcW w:w="4785" w:type="dxa"/>
          </w:tcPr>
          <w:p w:rsidR="00E13BAC" w:rsidRPr="00205666" w:rsidRDefault="00E13BAC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4785" w:type="dxa"/>
          </w:tcPr>
          <w:p w:rsidR="00E13BAC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территорий, ед.;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дворовых территорий, тыс.кв. м;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</w:t>
            </w:r>
            <w:proofErr w:type="gramStart"/>
            <w:r w:rsidRPr="002056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  <w:proofErr w:type="gramEnd"/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</w:t>
            </w:r>
            <w:proofErr w:type="gramStart"/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  <w:p w:rsidR="00E517FD" w:rsidRPr="00205666" w:rsidRDefault="00E517FD" w:rsidP="00E517FD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территорий общего пользования- 0 ед.;</w:t>
            </w:r>
          </w:p>
        </w:tc>
      </w:tr>
      <w:tr w:rsidR="00E517FD" w:rsidRPr="00205666" w:rsidTr="00E13BAC">
        <w:tc>
          <w:tcPr>
            <w:tcW w:w="4785" w:type="dxa"/>
          </w:tcPr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  <w:r w:rsidRPr="002056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и сроки реализации Программы</w:t>
            </w:r>
          </w:p>
        </w:tc>
        <w:tc>
          <w:tcPr>
            <w:tcW w:w="4785" w:type="dxa"/>
          </w:tcPr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 в один этап: 2018- 2030 годы</w:t>
            </w:r>
          </w:p>
        </w:tc>
      </w:tr>
      <w:tr w:rsidR="00E517FD" w:rsidRPr="00205666" w:rsidTr="00E13BAC">
        <w:tc>
          <w:tcPr>
            <w:tcW w:w="4785" w:type="dxa"/>
          </w:tcPr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4785" w:type="dxa"/>
          </w:tcPr>
          <w:p w:rsidR="00E517FD" w:rsidRPr="00205666" w:rsidRDefault="00E517FD" w:rsidP="00205666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предусматривает финансирование мероприятий за счет средств Федерального бюджета, средств бюджета Тульской области, средств бюджета муниципального образования Епифанское Кимовского района- </w:t>
            </w:r>
            <w:r w:rsidR="00205666" w:rsidRPr="00205666">
              <w:rPr>
                <w:rFonts w:ascii="Times New Roman" w:hAnsi="Times New Roman" w:cs="Times New Roman"/>
                <w:kern w:val="3"/>
                <w:sz w:val="22"/>
                <w:szCs w:val="22"/>
              </w:rPr>
              <w:t>5</w:t>
            </w:r>
            <w:r w:rsidR="001E35FC" w:rsidRPr="00205666">
              <w:rPr>
                <w:rFonts w:ascii="Times New Roman" w:hAnsi="Times New Roman" w:cs="Times New Roman"/>
                <w:kern w:val="3"/>
                <w:sz w:val="22"/>
                <w:szCs w:val="22"/>
              </w:rPr>
              <w:t>96112,83</w:t>
            </w:r>
            <w:r w:rsidRPr="00205666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 </w:t>
            </w: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E517FD" w:rsidRPr="00205666" w:rsidTr="00E13BAC">
        <w:tc>
          <w:tcPr>
            <w:tcW w:w="4785" w:type="dxa"/>
          </w:tcPr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785" w:type="dxa"/>
          </w:tcPr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дворовых территорий-11 ед.;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kern w:val="3"/>
                <w:sz w:val="22"/>
                <w:szCs w:val="22"/>
              </w:rPr>
              <w:t>Площадь отремонтированного (замененного) асфальтового покрытия дворовых территорий</w:t>
            </w: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 xml:space="preserve"> -4,7 тыс.кв</w:t>
            </w:r>
            <w:proofErr w:type="gramStart"/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Рост доли благоустроенных дворовых терр</w:t>
            </w:r>
            <w:r w:rsidR="00E723BE" w:rsidRPr="00205666">
              <w:rPr>
                <w:rFonts w:ascii="Times New Roman" w:hAnsi="Times New Roman" w:cs="Times New Roman"/>
                <w:sz w:val="22"/>
                <w:szCs w:val="22"/>
              </w:rPr>
              <w:t>щз</w:t>
            </w: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иторий по отношению к общему количеству дворовых территорий, нуждающихся в благоустройстве до 100%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Рост доли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благоустройстве, до 100%</w:t>
            </w:r>
            <w:r w:rsidR="00CF08B5" w:rsidRPr="0020566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666">
              <w:rPr>
                <w:rFonts w:ascii="Times New Roman" w:hAnsi="Times New Roman" w:cs="Times New Roman"/>
                <w:sz w:val="22"/>
                <w:szCs w:val="22"/>
              </w:rPr>
              <w:t>Рост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 до 23,8 %;</w:t>
            </w:r>
          </w:p>
          <w:p w:rsidR="00E517FD" w:rsidRPr="00205666" w:rsidRDefault="00E517FD" w:rsidP="001E35FC">
            <w:pPr>
              <w:pStyle w:val="ConsPlusNormal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13BAC" w:rsidRPr="00205666" w:rsidRDefault="00E13BAC" w:rsidP="00134264">
      <w:pPr>
        <w:widowControl w:val="0"/>
        <w:tabs>
          <w:tab w:val="left" w:pos="2646"/>
          <w:tab w:val="left" w:pos="2835"/>
        </w:tabs>
        <w:jc w:val="center"/>
        <w:rPr>
          <w:b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05666">
        <w:rPr>
          <w:rFonts w:ascii="Times New Roman" w:hAnsi="Times New Roman" w:cs="Times New Roman"/>
          <w:b/>
          <w:sz w:val="22"/>
          <w:szCs w:val="22"/>
        </w:rPr>
        <w:t xml:space="preserve">Раздел 1. Характеристика текущего состояния сферы благоустройства </w:t>
      </w:r>
      <w:r w:rsidR="000F0A45" w:rsidRPr="00205666">
        <w:rPr>
          <w:rFonts w:ascii="Times New Roman" w:hAnsi="Times New Roman" w:cs="Times New Roman"/>
          <w:b/>
          <w:sz w:val="22"/>
          <w:szCs w:val="22"/>
        </w:rPr>
        <w:t>му</w:t>
      </w:r>
      <w:r w:rsidRPr="00205666">
        <w:rPr>
          <w:rFonts w:ascii="Times New Roman" w:hAnsi="Times New Roman" w:cs="Times New Roman"/>
          <w:b/>
          <w:sz w:val="22"/>
          <w:szCs w:val="22"/>
        </w:rPr>
        <w:t>ниципального образования Епифанское Кимовского района</w:t>
      </w:r>
    </w:p>
    <w:p w:rsidR="002B74AB" w:rsidRPr="00205666" w:rsidRDefault="002B74AB" w:rsidP="002B74AB">
      <w:pPr>
        <w:ind w:right="25"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2B74AB" w:rsidRPr="00205666" w:rsidRDefault="002B74AB" w:rsidP="002B74AB">
      <w:pPr>
        <w:ind w:right="25"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2B74AB" w:rsidRPr="00205666" w:rsidRDefault="002B74AB" w:rsidP="002B74AB">
      <w:pPr>
        <w:ind w:firstLine="72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2B74AB" w:rsidRPr="00205666" w:rsidRDefault="00D82AAA" w:rsidP="002B74AB">
      <w:pPr>
        <w:ind w:right="25"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На территории муниципального образования Епифанское Кимовского района по данному признаку подходит только один населенный пункт - п. Епифань с численностью </w:t>
      </w:r>
      <w:r w:rsidR="002B74AB" w:rsidRPr="00205666">
        <w:rPr>
          <w:sz w:val="22"/>
          <w:szCs w:val="22"/>
        </w:rPr>
        <w:t xml:space="preserve">2245 человек. </w:t>
      </w:r>
    </w:p>
    <w:p w:rsidR="002B74AB" w:rsidRPr="00205666" w:rsidRDefault="002B74AB" w:rsidP="002B74A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Анализ </w:t>
      </w:r>
      <w:r w:rsidRPr="00205666">
        <w:rPr>
          <w:rFonts w:ascii="Times New Roman" w:hAnsi="Times New Roman" w:cs="Times New Roman"/>
          <w:sz w:val="22"/>
          <w:szCs w:val="22"/>
        </w:rPr>
        <w:t xml:space="preserve">сферы благоустройства </w:t>
      </w:r>
      <w:r w:rsidRPr="00205666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в п. Епифань Кимовского района показал, что ежегодно в п. Епифань Кимовского района </w:t>
      </w:r>
      <w:r w:rsidRPr="00205666">
        <w:rPr>
          <w:rFonts w:ascii="Times New Roman" w:hAnsi="Times New Roman" w:cs="Times New Roman"/>
          <w:sz w:val="22"/>
          <w:szCs w:val="22"/>
        </w:rPr>
        <w:t xml:space="preserve">проводится целенаправленная работа по благоустройству поселковой территории: автомобильных дорог, ремонт памятников, установка малых архитектурных форм и ограждений, ремонт и обслуживание сетей наружного освещения и т.д. </w:t>
      </w:r>
    </w:p>
    <w:p w:rsidR="002B74AB" w:rsidRPr="00205666" w:rsidRDefault="002B74AB" w:rsidP="002B74AB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В то же время в вопросах благоустройства п</w:t>
      </w:r>
      <w:proofErr w:type="gramStart"/>
      <w:r w:rsidRPr="00205666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205666">
        <w:rPr>
          <w:rFonts w:ascii="Times New Roman" w:hAnsi="Times New Roman" w:cs="Times New Roman"/>
          <w:sz w:val="22"/>
          <w:szCs w:val="22"/>
        </w:rPr>
        <w:t xml:space="preserve">пифань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2B74AB" w:rsidRPr="00205666" w:rsidRDefault="002B74AB" w:rsidP="00D82AAA">
      <w:pPr>
        <w:ind w:right="25" w:firstLine="567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Так в п. Епифань имеется 696  дворовых территорий частных домовладений и 12 дворовых территорий многоквартирных домо</w:t>
      </w:r>
      <w:proofErr w:type="gramStart"/>
      <w:r w:rsidRPr="00205666">
        <w:rPr>
          <w:sz w:val="22"/>
          <w:szCs w:val="22"/>
        </w:rPr>
        <w:t>в</w:t>
      </w:r>
      <w:r w:rsidR="000F0A45" w:rsidRPr="00205666">
        <w:rPr>
          <w:sz w:val="22"/>
          <w:szCs w:val="22"/>
        </w:rPr>
        <w:t>(</w:t>
      </w:r>
      <w:proofErr w:type="spellStart"/>
      <w:proofErr w:type="gramEnd"/>
      <w:r w:rsidR="000F0A45" w:rsidRPr="00205666">
        <w:rPr>
          <w:sz w:val="22"/>
          <w:szCs w:val="22"/>
        </w:rPr>
        <w:t>далее-МКД</w:t>
      </w:r>
      <w:proofErr w:type="spellEnd"/>
      <w:r w:rsidR="000F0A45" w:rsidRPr="00205666">
        <w:rPr>
          <w:sz w:val="22"/>
          <w:szCs w:val="22"/>
        </w:rPr>
        <w:t>)</w:t>
      </w:r>
      <w:r w:rsidRPr="00205666">
        <w:rPr>
          <w:sz w:val="22"/>
          <w:szCs w:val="22"/>
        </w:rPr>
        <w:t>.</w:t>
      </w:r>
    </w:p>
    <w:p w:rsidR="00D82AAA" w:rsidRPr="00205666" w:rsidRDefault="00D82AAA" w:rsidP="00D82AAA">
      <w:pPr>
        <w:pStyle w:val="a8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05666">
        <w:rPr>
          <w:rFonts w:ascii="Times New Roman" w:hAnsi="Times New Roman"/>
        </w:rPr>
        <w:t>За период с 2012 по 2017 годы дворовые территории МКД в п. Епифань не ремонтировались.</w:t>
      </w:r>
    </w:p>
    <w:p w:rsidR="00D82AAA" w:rsidRPr="00205666" w:rsidRDefault="00D82AAA" w:rsidP="00D82AAA">
      <w:pPr>
        <w:pStyle w:val="a8"/>
        <w:tabs>
          <w:tab w:val="left" w:pos="283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205666">
        <w:rPr>
          <w:rFonts w:ascii="Times New Roman" w:hAnsi="Times New Roman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2B74AB" w:rsidRPr="00205666" w:rsidRDefault="002B74AB" w:rsidP="002B74AB">
      <w:pPr>
        <w:ind w:right="25"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875E78" w:rsidRPr="00205666" w:rsidRDefault="00875E78" w:rsidP="00875E78">
      <w:pPr>
        <w:ind w:right="25" w:firstLine="567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Многолетнее отсутствие финансирования мероприятий по ремонту и благоустройству 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134264" w:rsidRPr="00205666" w:rsidRDefault="00875E78" w:rsidP="00875E78">
      <w:pPr>
        <w:ind w:firstLine="567"/>
        <w:jc w:val="both"/>
        <w:rPr>
          <w:sz w:val="22"/>
          <w:szCs w:val="22"/>
        </w:rPr>
      </w:pPr>
      <w:r w:rsidRPr="00205666">
        <w:rPr>
          <w:color w:val="000000"/>
          <w:sz w:val="22"/>
          <w:szCs w:val="22"/>
        </w:rPr>
        <w:t>В период с 2018 по 2022 годы в рамках реализации муниципальной программы «</w:t>
      </w:r>
      <w:r w:rsidRPr="00205666">
        <w:rPr>
          <w:rFonts w:eastAsia="Calibri"/>
          <w:color w:val="000000"/>
          <w:sz w:val="22"/>
          <w:szCs w:val="22"/>
        </w:rPr>
        <w:t>Формирование современной городской среды в муниципальном образовании Епифанское  Кимовского района» бл</w:t>
      </w:r>
      <w:r w:rsidRPr="00205666">
        <w:rPr>
          <w:color w:val="000000"/>
          <w:sz w:val="22"/>
          <w:szCs w:val="22"/>
        </w:rPr>
        <w:t xml:space="preserve">агоустроены </w:t>
      </w:r>
      <w:r w:rsidR="000F0A45" w:rsidRPr="00205666">
        <w:rPr>
          <w:color w:val="000000"/>
          <w:sz w:val="22"/>
          <w:szCs w:val="22"/>
        </w:rPr>
        <w:t>6</w:t>
      </w:r>
      <w:r w:rsidRPr="00205666">
        <w:rPr>
          <w:color w:val="000000"/>
          <w:sz w:val="22"/>
          <w:szCs w:val="22"/>
        </w:rPr>
        <w:t xml:space="preserve"> </w:t>
      </w:r>
      <w:r w:rsidR="00A824D3" w:rsidRPr="00205666">
        <w:rPr>
          <w:color w:val="000000"/>
          <w:sz w:val="22"/>
          <w:szCs w:val="22"/>
        </w:rPr>
        <w:t xml:space="preserve"> </w:t>
      </w:r>
      <w:r w:rsidRPr="00205666">
        <w:rPr>
          <w:color w:val="000000"/>
          <w:sz w:val="22"/>
          <w:szCs w:val="22"/>
        </w:rPr>
        <w:t>дворовых территорий</w:t>
      </w:r>
      <w:r w:rsidR="00A824D3" w:rsidRPr="00205666">
        <w:rPr>
          <w:color w:val="000000"/>
          <w:sz w:val="22"/>
          <w:szCs w:val="22"/>
        </w:rPr>
        <w:t xml:space="preserve"> МКД</w:t>
      </w:r>
      <w:r w:rsidRPr="00205666">
        <w:rPr>
          <w:color w:val="000000"/>
          <w:sz w:val="22"/>
          <w:szCs w:val="22"/>
        </w:rPr>
        <w:t>.</w:t>
      </w:r>
      <w:r w:rsidR="00A824D3" w:rsidRPr="00205666">
        <w:rPr>
          <w:color w:val="000000"/>
          <w:sz w:val="22"/>
          <w:szCs w:val="22"/>
        </w:rPr>
        <w:t xml:space="preserve"> </w:t>
      </w:r>
      <w:r w:rsidR="00134264" w:rsidRPr="00205666">
        <w:rPr>
          <w:sz w:val="22"/>
          <w:szCs w:val="22"/>
        </w:rPr>
        <w:t xml:space="preserve">Таким образом, порядка </w:t>
      </w:r>
      <w:r w:rsidR="00A824D3" w:rsidRPr="00205666">
        <w:rPr>
          <w:sz w:val="22"/>
          <w:szCs w:val="22"/>
        </w:rPr>
        <w:t>45,5</w:t>
      </w:r>
      <w:r w:rsidR="00134264" w:rsidRPr="00205666">
        <w:rPr>
          <w:sz w:val="22"/>
          <w:szCs w:val="22"/>
        </w:rPr>
        <w:t xml:space="preserve"> %</w:t>
      </w:r>
      <w:r w:rsidR="00134264" w:rsidRPr="00205666">
        <w:rPr>
          <w:b/>
          <w:sz w:val="22"/>
          <w:szCs w:val="22"/>
        </w:rPr>
        <w:t xml:space="preserve"> </w:t>
      </w:r>
      <w:r w:rsidR="00134264" w:rsidRPr="00205666">
        <w:rPr>
          <w:sz w:val="22"/>
          <w:szCs w:val="22"/>
        </w:rPr>
        <w:t xml:space="preserve">от всех дворовых территорий </w:t>
      </w:r>
      <w:r w:rsidR="00A824D3" w:rsidRPr="00205666">
        <w:rPr>
          <w:sz w:val="22"/>
          <w:szCs w:val="22"/>
        </w:rPr>
        <w:t xml:space="preserve">МКД </w:t>
      </w:r>
      <w:r w:rsidR="00134264" w:rsidRPr="00205666">
        <w:rPr>
          <w:sz w:val="22"/>
          <w:szCs w:val="22"/>
        </w:rPr>
        <w:t>в настоящий момент нуждаются в благоустройстве.</w:t>
      </w:r>
    </w:p>
    <w:p w:rsidR="00A824D3" w:rsidRPr="00205666" w:rsidRDefault="00A824D3" w:rsidP="00A824D3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Доля населения (охват), проживающего в жилом фонде с благоустроенными  территориями от общей численности населения п. Епифань составляет 16 %  .</w:t>
      </w:r>
    </w:p>
    <w:p w:rsidR="00F04AA6" w:rsidRPr="00205666" w:rsidRDefault="00A824D3" w:rsidP="00E86551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Общее количество благоустроенных территорий общего пользования в п. Епифань составляет 1 ед. площадью 9000 кв.м.</w:t>
      </w:r>
      <w:r w:rsidR="00E86551" w:rsidRPr="00205666">
        <w:rPr>
          <w:rFonts w:ascii="Times New Roman" w:hAnsi="Times New Roman" w:cs="Times New Roman"/>
          <w:sz w:val="22"/>
          <w:szCs w:val="22"/>
        </w:rPr>
        <w:t xml:space="preserve"> </w:t>
      </w:r>
      <w:r w:rsidR="00F04AA6" w:rsidRPr="00205666">
        <w:rPr>
          <w:rFonts w:ascii="Times New Roman" w:hAnsi="Times New Roman" w:cs="Times New Roman"/>
          <w:sz w:val="22"/>
          <w:szCs w:val="22"/>
        </w:rPr>
        <w:t xml:space="preserve">Площадь благоустроенных территорий общего пользования, приходящихся на 1 </w:t>
      </w:r>
      <w:r w:rsidR="00E86551" w:rsidRPr="00205666">
        <w:rPr>
          <w:rFonts w:ascii="Times New Roman" w:hAnsi="Times New Roman" w:cs="Times New Roman"/>
          <w:sz w:val="22"/>
          <w:szCs w:val="22"/>
        </w:rPr>
        <w:t>ж</w:t>
      </w:r>
      <w:r w:rsidR="00F04AA6" w:rsidRPr="00205666">
        <w:rPr>
          <w:rFonts w:ascii="Times New Roman" w:hAnsi="Times New Roman" w:cs="Times New Roman"/>
          <w:sz w:val="22"/>
          <w:szCs w:val="22"/>
        </w:rPr>
        <w:t xml:space="preserve">ителя п. Епифань </w:t>
      </w:r>
      <w:r w:rsidR="00E86551" w:rsidRPr="00205666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F04AA6" w:rsidRPr="00205666">
        <w:rPr>
          <w:rFonts w:ascii="Times New Roman" w:hAnsi="Times New Roman" w:cs="Times New Roman"/>
          <w:sz w:val="22"/>
          <w:szCs w:val="22"/>
        </w:rPr>
        <w:t>-4,1 кв.м</w:t>
      </w:r>
      <w:r w:rsidR="00E86551" w:rsidRPr="00205666">
        <w:rPr>
          <w:rFonts w:ascii="Times New Roman" w:hAnsi="Times New Roman" w:cs="Times New Roman"/>
          <w:sz w:val="22"/>
          <w:szCs w:val="22"/>
        </w:rPr>
        <w:t>.</w:t>
      </w:r>
    </w:p>
    <w:p w:rsidR="00F04AA6" w:rsidRPr="00205666" w:rsidRDefault="00F04AA6" w:rsidP="00F04AA6">
      <w:pPr>
        <w:pStyle w:val="20"/>
        <w:shd w:val="clear" w:color="auto" w:fill="auto"/>
        <w:spacing w:line="240" w:lineRule="auto"/>
        <w:ind w:firstLine="567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В целях определения текущего состояния благоустройства территорий разработан и утверждён порядок инвентаризации уровня благоустройства территорий.</w:t>
      </w:r>
    </w:p>
    <w:p w:rsidR="00F04AA6" w:rsidRPr="00205666" w:rsidRDefault="00F04AA6" w:rsidP="00F04AA6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2018-2030 гг. </w:t>
      </w:r>
    </w:p>
    <w:p w:rsidR="00F04AA6" w:rsidRPr="00205666" w:rsidRDefault="00F04AA6" w:rsidP="00E86551">
      <w:pPr>
        <w:pStyle w:val="a8"/>
        <w:spacing w:after="0" w:line="240" w:lineRule="auto"/>
        <w:ind w:firstLine="720"/>
        <w:jc w:val="both"/>
        <w:rPr>
          <w:rFonts w:ascii="Times New Roman" w:hAnsi="Times New Roman"/>
        </w:rPr>
      </w:pPr>
      <w:r w:rsidRPr="00205666">
        <w:rPr>
          <w:rFonts w:ascii="Times New Roman" w:hAnsi="Times New Roman"/>
        </w:rPr>
        <w:t xml:space="preserve">Реализация мероприятий Программы в 2018 - 2030 годах позволит создать благоприятные условия проживания жителей п. </w:t>
      </w:r>
      <w:r w:rsidR="005A1775" w:rsidRPr="00205666">
        <w:rPr>
          <w:rFonts w:ascii="Times New Roman" w:hAnsi="Times New Roman"/>
        </w:rPr>
        <w:t>Епифань</w:t>
      </w:r>
      <w:r w:rsidRPr="00205666">
        <w:rPr>
          <w:rFonts w:ascii="Times New Roman" w:hAnsi="Times New Roman"/>
        </w:rPr>
        <w:t>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A824D3" w:rsidRPr="00205666" w:rsidRDefault="00A824D3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05666">
        <w:rPr>
          <w:rFonts w:ascii="Times New Roman" w:hAnsi="Times New Roman" w:cs="Times New Roman"/>
          <w:b/>
          <w:sz w:val="22"/>
          <w:szCs w:val="22"/>
        </w:rPr>
        <w:t>Раздел 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lastRenderedPageBreak/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205666">
        <w:rPr>
          <w:rFonts w:ascii="Times New Roman" w:hAnsi="Times New Roman" w:cs="Times New Roman"/>
          <w:sz w:val="22"/>
          <w:szCs w:val="22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 xml:space="preserve">Основной целью Программы является </w:t>
      </w:r>
      <w:r w:rsidR="009F1DDA" w:rsidRPr="00205666">
        <w:rPr>
          <w:rFonts w:ascii="Times New Roman" w:hAnsi="Times New Roman" w:cs="Times New Roman"/>
          <w:sz w:val="22"/>
          <w:szCs w:val="22"/>
        </w:rPr>
        <w:t>повышение уровня благоустройства территорий п. Епифань муниципального образования Епифанское  Кимовского района.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Для достижения поставленных целей необходимо решить следующие задачи: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</w:t>
      </w:r>
      <w:r w:rsidR="009F1DDA" w:rsidRPr="00205666">
        <w:rPr>
          <w:rFonts w:ascii="Times New Roman" w:hAnsi="Times New Roman" w:cs="Times New Roman"/>
          <w:sz w:val="22"/>
          <w:szCs w:val="22"/>
        </w:rPr>
        <w:t>;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- комплексный подход к развитию общественных пространств: площадей, пешеходных улиц и зон, скверов, рекреационных территорий</w:t>
      </w:r>
      <w:r w:rsidR="009F1DDA" w:rsidRPr="00205666">
        <w:rPr>
          <w:rFonts w:ascii="Times New Roman" w:hAnsi="Times New Roman" w:cs="Times New Roman"/>
          <w:sz w:val="22"/>
          <w:szCs w:val="22"/>
        </w:rPr>
        <w:t>;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- создание условий для повышения уровня комфортности проживания граждан, комплексность благоустройства дворовых территорий п. Епифань</w:t>
      </w:r>
      <w:r w:rsidR="009F1DDA" w:rsidRPr="00205666">
        <w:rPr>
          <w:rFonts w:ascii="Times New Roman" w:hAnsi="Times New Roman" w:cs="Times New Roman"/>
          <w:sz w:val="22"/>
          <w:szCs w:val="22"/>
        </w:rPr>
        <w:t>;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п. Епифань.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Срок реализации программы -2018-20</w:t>
      </w:r>
      <w:r w:rsidR="00E86551" w:rsidRPr="00205666">
        <w:rPr>
          <w:rFonts w:ascii="Times New Roman" w:hAnsi="Times New Roman" w:cs="Times New Roman"/>
          <w:sz w:val="22"/>
          <w:szCs w:val="22"/>
        </w:rPr>
        <w:t>30</w:t>
      </w:r>
      <w:r w:rsidRPr="00205666"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 xml:space="preserve">Этапы реализации не выделяются. 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Количество благоустроенных дворовых территорий;</w:t>
      </w:r>
    </w:p>
    <w:p w:rsidR="00134264" w:rsidRPr="00205666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kern w:val="3"/>
          <w:sz w:val="22"/>
          <w:szCs w:val="22"/>
        </w:rPr>
        <w:t>Площадь отремонтированного (замененного) асфальтового покрытия дворовых территорий</w:t>
      </w:r>
      <w:r w:rsidR="00134264" w:rsidRPr="00205666">
        <w:rPr>
          <w:rFonts w:ascii="Times New Roman" w:hAnsi="Times New Roman" w:cs="Times New Roman"/>
          <w:sz w:val="22"/>
          <w:szCs w:val="22"/>
        </w:rPr>
        <w:t>;</w:t>
      </w:r>
    </w:p>
    <w:p w:rsidR="00134264" w:rsidRPr="00205666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Доля благоустроенных дворовых территорий по отношению к общему количеству дворовых территорий, нуждающихся в благоустройстве</w:t>
      </w:r>
      <w:r w:rsidR="00134264" w:rsidRPr="00205666">
        <w:rPr>
          <w:rFonts w:ascii="Times New Roman" w:hAnsi="Times New Roman" w:cs="Times New Roman"/>
          <w:sz w:val="22"/>
          <w:szCs w:val="22"/>
        </w:rPr>
        <w:t>;</w:t>
      </w:r>
    </w:p>
    <w:p w:rsidR="00134264" w:rsidRPr="00205666" w:rsidRDefault="009F1DDA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</w:r>
      <w:r w:rsidR="00134264" w:rsidRPr="00205666">
        <w:rPr>
          <w:rFonts w:ascii="Times New Roman" w:hAnsi="Times New Roman" w:cs="Times New Roman"/>
          <w:sz w:val="22"/>
          <w:szCs w:val="22"/>
        </w:rPr>
        <w:t>;</w:t>
      </w:r>
    </w:p>
    <w:p w:rsidR="009F1DDA" w:rsidRPr="00205666" w:rsidRDefault="009F1DDA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района.</w:t>
      </w:r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proofErr w:type="gramStart"/>
      <w:r w:rsidRPr="00205666">
        <w:rPr>
          <w:sz w:val="22"/>
          <w:szCs w:val="22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205666">
        <w:rPr>
          <w:sz w:val="22"/>
          <w:szCs w:val="22"/>
        </w:rPr>
        <w:t xml:space="preserve"> </w:t>
      </w:r>
      <w:proofErr w:type="gramStart"/>
      <w:r w:rsidRPr="00205666">
        <w:rPr>
          <w:sz w:val="22"/>
          <w:szCs w:val="22"/>
        </w:rPr>
        <w:t>дополнительного</w:t>
      </w:r>
      <w:proofErr w:type="gramEnd"/>
      <w:r w:rsidRPr="00205666">
        <w:rPr>
          <w:sz w:val="22"/>
          <w:szCs w:val="22"/>
        </w:rPr>
        <w:t xml:space="preserve"> – в объеме не менее </w:t>
      </w:r>
      <w:r w:rsidR="009F1DDA" w:rsidRPr="00205666">
        <w:rPr>
          <w:sz w:val="22"/>
          <w:szCs w:val="22"/>
        </w:rPr>
        <w:t>20</w:t>
      </w:r>
      <w:r w:rsidRPr="00205666">
        <w:rPr>
          <w:sz w:val="22"/>
          <w:szCs w:val="22"/>
        </w:rPr>
        <w:t xml:space="preserve"> % от общей стоимости таких работ.  </w:t>
      </w:r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деревьев.</w:t>
      </w:r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proofErr w:type="gramStart"/>
      <w:r w:rsidRPr="00205666">
        <w:rPr>
          <w:sz w:val="22"/>
          <w:szCs w:val="22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</w:t>
      </w:r>
      <w:proofErr w:type="gramEnd"/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205666">
        <w:rPr>
          <w:sz w:val="22"/>
          <w:szCs w:val="22"/>
        </w:rPr>
        <w:t xml:space="preserve">дств с </w:t>
      </w:r>
      <w:r w:rsidRPr="00205666">
        <w:rPr>
          <w:sz w:val="22"/>
          <w:szCs w:val="22"/>
        </w:rPr>
        <w:lastRenderedPageBreak/>
        <w:t>ф</w:t>
      </w:r>
      <w:proofErr w:type="gramEnd"/>
      <w:r w:rsidRPr="00205666">
        <w:rPr>
          <w:sz w:val="22"/>
          <w:szCs w:val="22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708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05666">
        <w:rPr>
          <w:rFonts w:ascii="Times New Roman" w:hAnsi="Times New Roman" w:cs="Times New Roman"/>
          <w:b/>
          <w:sz w:val="22"/>
          <w:szCs w:val="22"/>
        </w:rPr>
        <w:t>Раздел 3. Особенности формирования Программы по благоустройству территории п. Епифань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708"/>
        <w:jc w:val="both"/>
        <w:outlineLvl w:val="1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3.1.  Для решения задач, поставленных в соответствии с целью Программы, планируется  выполнения мероприятия, представляющего собой комплекс работ, направленных  на повышение уровня благоустройства территории общего пользования и дворовых территорий п. Епифань.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3.</w:t>
      </w:r>
      <w:r w:rsidR="001B3099" w:rsidRPr="00205666">
        <w:rPr>
          <w:rFonts w:ascii="Times New Roman" w:hAnsi="Times New Roman" w:cs="Times New Roman"/>
          <w:sz w:val="22"/>
          <w:szCs w:val="22"/>
        </w:rPr>
        <w:t>3</w:t>
      </w:r>
      <w:r w:rsidRPr="00205666">
        <w:rPr>
          <w:rFonts w:ascii="Times New Roman" w:hAnsi="Times New Roman" w:cs="Times New Roman"/>
          <w:sz w:val="22"/>
          <w:szCs w:val="22"/>
        </w:rPr>
        <w:t>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134264" w:rsidRPr="00205666" w:rsidRDefault="00134264" w:rsidP="00134264">
      <w:pPr>
        <w:shd w:val="clear" w:color="auto" w:fill="FFFFFF"/>
        <w:tabs>
          <w:tab w:val="left" w:pos="2835"/>
        </w:tabs>
        <w:ind w:left="24"/>
        <w:jc w:val="right"/>
        <w:rPr>
          <w:bCs/>
          <w:sz w:val="22"/>
          <w:szCs w:val="22"/>
        </w:rPr>
      </w:pPr>
      <w:r w:rsidRPr="00205666">
        <w:rPr>
          <w:bCs/>
          <w:sz w:val="22"/>
          <w:szCs w:val="22"/>
        </w:rPr>
        <w:t>Таблица 1</w:t>
      </w:r>
    </w:p>
    <w:p w:rsidR="00134264" w:rsidRPr="00205666" w:rsidRDefault="00134264" w:rsidP="00134264">
      <w:pPr>
        <w:shd w:val="clear" w:color="auto" w:fill="FFFFFF"/>
        <w:tabs>
          <w:tab w:val="left" w:pos="2835"/>
        </w:tabs>
        <w:ind w:left="24"/>
        <w:jc w:val="right"/>
        <w:rPr>
          <w:bCs/>
          <w:sz w:val="22"/>
          <w:szCs w:val="22"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2742"/>
        <w:gridCol w:w="3403"/>
      </w:tblGrid>
      <w:tr w:rsidR="00134264" w:rsidRPr="00205666" w:rsidTr="00134264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Единичная расценка, руб.</w:t>
            </w:r>
          </w:p>
        </w:tc>
      </w:tr>
      <w:tr w:rsidR="00134264" w:rsidRPr="00205666" w:rsidTr="00134264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Работы, входящие в минимальный перечень*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940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0" w:name="__DdeLink__1035_1268924339"/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621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980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1896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205666">
              <w:rPr>
                <w:rFonts w:cs="Times New Roman"/>
                <w:sz w:val="22"/>
                <w:szCs w:val="22"/>
              </w:rPr>
              <w:t xml:space="preserve">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1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350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205666">
              <w:rPr>
                <w:rFonts w:cs="Times New Roman"/>
                <w:sz w:val="22"/>
                <w:szCs w:val="22"/>
              </w:rPr>
              <w:t xml:space="preserve">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1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000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205666">
              <w:rPr>
                <w:rFonts w:cs="Times New Roman"/>
                <w:sz w:val="22"/>
                <w:szCs w:val="22"/>
              </w:rPr>
              <w:t xml:space="preserve">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1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350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п.</w:t>
            </w:r>
            <w:r w:rsidRPr="00205666">
              <w:rPr>
                <w:rFonts w:cs="Times New Roman"/>
                <w:sz w:val="22"/>
                <w:szCs w:val="22"/>
              </w:rPr>
              <w:t xml:space="preserve">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1000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3600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8488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8115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3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500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11228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9609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15000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Подвеска нового самонесущего изолированного провода с </w:t>
            </w:r>
            <w:proofErr w:type="gramStart"/>
            <w:r w:rsidRPr="00205666">
              <w:rPr>
                <w:rFonts w:cs="Times New Roman"/>
                <w:sz w:val="22"/>
                <w:szCs w:val="22"/>
                <w:lang w:val="ru-RU"/>
              </w:rPr>
              <w:t>комплектующими</w:t>
            </w:r>
            <w:proofErr w:type="gramEnd"/>
            <w:r w:rsidRPr="00205666">
              <w:rPr>
                <w:rFonts w:cs="Times New Roman"/>
                <w:sz w:val="22"/>
                <w:szCs w:val="22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</w:rPr>
              <w:t>1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300</w:t>
            </w:r>
          </w:p>
        </w:tc>
      </w:tr>
      <w:tr w:rsidR="00134264" w:rsidRPr="00205666" w:rsidTr="0013426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center"/>
              <w:rPr>
                <w:rFonts w:cs="Times New Roman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Работы, входящие в дополнительный перечень</w:t>
            </w:r>
          </w:p>
        </w:tc>
      </w:tr>
      <w:tr w:rsidR="00134264" w:rsidRPr="00205666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</w:rPr>
            </w:pPr>
            <w:bookmarkStart w:id="1" w:name="__DdeLink__1033_1268924339"/>
            <w:r w:rsidRPr="00205666">
              <w:rPr>
                <w:rFonts w:cs="Times New Roman"/>
                <w:sz w:val="22"/>
                <w:szCs w:val="22"/>
              </w:rPr>
              <w:t xml:space="preserve">1 </w:t>
            </w:r>
            <w:r w:rsidRPr="00205666">
              <w:rPr>
                <w:rFonts w:cs="Times New Roman"/>
                <w:sz w:val="22"/>
                <w:szCs w:val="22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2500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2600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205666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205666">
              <w:rPr>
                <w:rFonts w:cs="Times New Roman"/>
                <w:sz w:val="22"/>
                <w:szCs w:val="22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11886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205666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205666">
              <w:rPr>
                <w:rFonts w:cs="Times New Roman"/>
                <w:sz w:val="22"/>
                <w:szCs w:val="22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13432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205666">
              <w:rPr>
                <w:rFonts w:cs="Times New Roman"/>
                <w:sz w:val="22"/>
                <w:szCs w:val="22"/>
                <w:lang w:val="ru-RU"/>
              </w:rPr>
              <w:t>0</w:t>
            </w:r>
            <w:proofErr w:type="gramEnd"/>
            <w:r w:rsidRPr="00205666">
              <w:rPr>
                <w:rFonts w:cs="Times New Roman"/>
                <w:sz w:val="22"/>
                <w:szCs w:val="22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1598</w:t>
            </w:r>
          </w:p>
        </w:tc>
      </w:tr>
      <w:tr w:rsidR="00134264" w:rsidRPr="00205666" w:rsidTr="001342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1200</w:t>
            </w:r>
          </w:p>
        </w:tc>
      </w:tr>
      <w:tr w:rsidR="00134264" w:rsidRPr="00205666" w:rsidTr="00134264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м</w:t>
            </w:r>
            <w:proofErr w:type="gramStart"/>
            <w:r w:rsidRPr="00205666">
              <w:rPr>
                <w:rFonts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303</w:t>
            </w:r>
          </w:p>
        </w:tc>
      </w:tr>
      <w:tr w:rsidR="00134264" w:rsidRPr="00205666" w:rsidTr="00134264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м</w:t>
            </w:r>
            <w:proofErr w:type="gramStart"/>
            <w:r w:rsidRPr="00205666">
              <w:rPr>
                <w:rFonts w:cs="Times New Roman"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1500</w:t>
            </w:r>
          </w:p>
        </w:tc>
      </w:tr>
      <w:tr w:rsidR="00134264" w:rsidRPr="00205666" w:rsidTr="001342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 xml:space="preserve">Детская площадка 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(с монтажом)*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детский комплекс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качалка-балансир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-песочница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детский игровой комплекс малый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горка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песочный дворик с горкой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детский спортивный комплекс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домик-беседка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- машинка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 ед.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170528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12923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8136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106235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35851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103431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41609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78703</w:t>
            </w:r>
          </w:p>
          <w:p w:rsidR="00134264" w:rsidRPr="00205666" w:rsidRDefault="00134264" w:rsidP="00134264">
            <w:pPr>
              <w:pStyle w:val="TableContents"/>
              <w:tabs>
                <w:tab w:val="left" w:pos="2835"/>
              </w:tabs>
              <w:jc w:val="both"/>
              <w:rPr>
                <w:rFonts w:cs="Times New Roman"/>
                <w:lang w:val="ru-RU"/>
              </w:rPr>
            </w:pPr>
            <w:r w:rsidRPr="00205666">
              <w:rPr>
                <w:rFonts w:cs="Times New Roman"/>
                <w:sz w:val="22"/>
                <w:szCs w:val="22"/>
                <w:lang w:val="ru-RU"/>
              </w:rPr>
              <w:t>55890</w:t>
            </w:r>
          </w:p>
        </w:tc>
      </w:tr>
    </w:tbl>
    <w:p w:rsidR="00134264" w:rsidRPr="00205666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sz w:val="22"/>
          <w:szCs w:val="22"/>
          <w:lang w:val="ru-RU" w:eastAsia="hi-IN" w:bidi="hi-IN"/>
        </w:rPr>
      </w:pPr>
    </w:p>
    <w:p w:rsidR="00134264" w:rsidRPr="00205666" w:rsidRDefault="00134264" w:rsidP="00134264">
      <w:pPr>
        <w:pStyle w:val="Standard"/>
        <w:widowControl/>
        <w:tabs>
          <w:tab w:val="left" w:pos="2835"/>
        </w:tabs>
        <w:ind w:firstLine="732"/>
        <w:jc w:val="both"/>
        <w:rPr>
          <w:rFonts w:eastAsia="Lucida Sans Unicode" w:cs="Times New Roman"/>
          <w:bCs/>
          <w:sz w:val="22"/>
          <w:szCs w:val="22"/>
          <w:lang w:val="ru-RU" w:eastAsia="hi-IN" w:bidi="hi-IN"/>
        </w:rPr>
      </w:pPr>
      <w:r w:rsidRPr="00205666">
        <w:rPr>
          <w:rFonts w:eastAsia="Lucida Sans Unicode" w:cs="Times New Roman"/>
          <w:bCs/>
          <w:sz w:val="22"/>
          <w:szCs w:val="22"/>
          <w:lang w:val="ru-RU" w:eastAsia="hi-IN" w:bidi="hi-IN"/>
        </w:rPr>
        <w:t>*Н</w:t>
      </w:r>
      <w:proofErr w:type="spellStart"/>
      <w:r w:rsidRPr="00205666">
        <w:rPr>
          <w:rFonts w:cs="Times New Roman"/>
          <w:sz w:val="22"/>
          <w:szCs w:val="22"/>
        </w:rPr>
        <w:t>ормативн</w:t>
      </w:r>
      <w:r w:rsidRPr="00205666">
        <w:rPr>
          <w:rFonts w:cs="Times New Roman"/>
          <w:sz w:val="22"/>
          <w:szCs w:val="22"/>
          <w:lang w:val="ru-RU"/>
        </w:rPr>
        <w:t>ая</w:t>
      </w:r>
      <w:proofErr w:type="spellEnd"/>
      <w:r w:rsidRPr="00205666">
        <w:rPr>
          <w:rFonts w:cs="Times New Roman"/>
          <w:sz w:val="22"/>
          <w:szCs w:val="22"/>
        </w:rPr>
        <w:t xml:space="preserve"> </w:t>
      </w:r>
      <w:proofErr w:type="spellStart"/>
      <w:r w:rsidRPr="00205666">
        <w:rPr>
          <w:rFonts w:cs="Times New Roman"/>
          <w:sz w:val="22"/>
          <w:szCs w:val="22"/>
        </w:rPr>
        <w:t>стоимост</w:t>
      </w:r>
      <w:r w:rsidRPr="00205666">
        <w:rPr>
          <w:rFonts w:cs="Times New Roman"/>
          <w:sz w:val="22"/>
          <w:szCs w:val="22"/>
          <w:lang w:val="ru-RU"/>
        </w:rPr>
        <w:t>ь</w:t>
      </w:r>
      <w:proofErr w:type="spellEnd"/>
      <w:r w:rsidRPr="00205666">
        <w:rPr>
          <w:rFonts w:cs="Times New Roman"/>
          <w:sz w:val="22"/>
          <w:szCs w:val="22"/>
        </w:rPr>
        <w:t xml:space="preserve"> (</w:t>
      </w:r>
      <w:proofErr w:type="spellStart"/>
      <w:r w:rsidRPr="00205666">
        <w:rPr>
          <w:rFonts w:cs="Times New Roman"/>
          <w:sz w:val="22"/>
          <w:szCs w:val="22"/>
        </w:rPr>
        <w:t>единичны</w:t>
      </w:r>
      <w:proofErr w:type="spellEnd"/>
      <w:r w:rsidRPr="00205666">
        <w:rPr>
          <w:rFonts w:cs="Times New Roman"/>
          <w:sz w:val="22"/>
          <w:szCs w:val="22"/>
          <w:lang w:val="ru-RU"/>
        </w:rPr>
        <w:t>е</w:t>
      </w:r>
      <w:r w:rsidRPr="00205666">
        <w:rPr>
          <w:rFonts w:cs="Times New Roman"/>
          <w:sz w:val="22"/>
          <w:szCs w:val="22"/>
        </w:rPr>
        <w:t xml:space="preserve"> </w:t>
      </w:r>
      <w:proofErr w:type="spellStart"/>
      <w:r w:rsidRPr="00205666">
        <w:rPr>
          <w:rFonts w:cs="Times New Roman"/>
          <w:sz w:val="22"/>
          <w:szCs w:val="22"/>
        </w:rPr>
        <w:t>расценк</w:t>
      </w:r>
      <w:proofErr w:type="spellEnd"/>
      <w:r w:rsidRPr="00205666">
        <w:rPr>
          <w:rFonts w:cs="Times New Roman"/>
          <w:sz w:val="22"/>
          <w:szCs w:val="22"/>
          <w:lang w:val="ru-RU"/>
        </w:rPr>
        <w:t>и</w:t>
      </w:r>
      <w:r w:rsidRPr="00205666">
        <w:rPr>
          <w:rFonts w:cs="Times New Roman"/>
          <w:sz w:val="22"/>
          <w:szCs w:val="22"/>
        </w:rPr>
        <w:t xml:space="preserve">) </w:t>
      </w:r>
      <w:proofErr w:type="spellStart"/>
      <w:r w:rsidRPr="00205666">
        <w:rPr>
          <w:rFonts w:cs="Times New Roman"/>
          <w:sz w:val="22"/>
          <w:szCs w:val="22"/>
        </w:rPr>
        <w:t>работ</w:t>
      </w:r>
      <w:proofErr w:type="spellEnd"/>
      <w:r w:rsidRPr="00205666">
        <w:rPr>
          <w:rFonts w:cs="Times New Roman"/>
          <w:sz w:val="22"/>
          <w:szCs w:val="22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3.</w:t>
      </w:r>
      <w:r w:rsidR="001B3099" w:rsidRPr="00205666">
        <w:rPr>
          <w:sz w:val="22"/>
          <w:szCs w:val="22"/>
        </w:rPr>
        <w:t>4</w:t>
      </w:r>
      <w:r w:rsidRPr="00205666">
        <w:rPr>
          <w:sz w:val="22"/>
          <w:szCs w:val="22"/>
        </w:rPr>
        <w:t>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134264" w:rsidRPr="00205666" w:rsidRDefault="00134264" w:rsidP="00134264">
      <w:pPr>
        <w:tabs>
          <w:tab w:val="left" w:pos="993"/>
          <w:tab w:val="left" w:pos="2835"/>
        </w:tabs>
        <w:ind w:firstLine="709"/>
        <w:jc w:val="both"/>
        <w:rPr>
          <w:sz w:val="22"/>
          <w:szCs w:val="22"/>
        </w:rPr>
      </w:pPr>
      <w:proofErr w:type="gramStart"/>
      <w:r w:rsidRPr="00205666">
        <w:rPr>
          <w:sz w:val="22"/>
          <w:szCs w:val="22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среды» в п. Епифань</w:t>
      </w:r>
      <w:proofErr w:type="gramEnd"/>
      <w:r w:rsidRPr="00205666">
        <w:rPr>
          <w:sz w:val="22"/>
          <w:szCs w:val="22"/>
        </w:rPr>
        <w:t xml:space="preserve"> муниципального </w:t>
      </w:r>
      <w:proofErr w:type="gramStart"/>
      <w:r w:rsidRPr="00205666">
        <w:rPr>
          <w:sz w:val="22"/>
          <w:szCs w:val="22"/>
        </w:rPr>
        <w:t>образовании</w:t>
      </w:r>
      <w:proofErr w:type="gramEnd"/>
      <w:r w:rsidRPr="00205666">
        <w:rPr>
          <w:sz w:val="22"/>
          <w:szCs w:val="22"/>
        </w:rPr>
        <w:t xml:space="preserve"> Епифанское Кимовского района, утвержденным постановлением Администрации МО Епифанское Кимовского района;</w:t>
      </w:r>
    </w:p>
    <w:p w:rsidR="00134264" w:rsidRPr="00205666" w:rsidRDefault="00134264" w:rsidP="00134264">
      <w:pPr>
        <w:pStyle w:val="30"/>
        <w:shd w:val="clear" w:color="auto" w:fill="auto"/>
        <w:tabs>
          <w:tab w:val="left" w:pos="2835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  <w:r w:rsidRPr="00205666">
        <w:rPr>
          <w:b w:val="0"/>
          <w:sz w:val="22"/>
          <w:szCs w:val="22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п. Епифань, на которых планируется </w:t>
      </w:r>
      <w:r w:rsidR="009D0504" w:rsidRPr="00205666">
        <w:rPr>
          <w:b w:val="0"/>
          <w:sz w:val="22"/>
          <w:szCs w:val="22"/>
        </w:rPr>
        <w:t>б</w:t>
      </w:r>
      <w:r w:rsidRPr="00205666">
        <w:rPr>
          <w:b w:val="0"/>
          <w:sz w:val="22"/>
          <w:szCs w:val="22"/>
        </w:rPr>
        <w:t>лагоустройство</w:t>
      </w:r>
      <w:r w:rsidR="009D0504" w:rsidRPr="00205666">
        <w:rPr>
          <w:b w:val="0"/>
          <w:sz w:val="22"/>
          <w:szCs w:val="22"/>
        </w:rPr>
        <w:t>,</w:t>
      </w:r>
      <w:r w:rsidRPr="00205666">
        <w:rPr>
          <w:b w:val="0"/>
          <w:sz w:val="22"/>
          <w:szCs w:val="22"/>
        </w:rPr>
        <w:t xml:space="preserve"> в соответствии с </w:t>
      </w:r>
      <w:r w:rsidR="009D0504" w:rsidRPr="00205666">
        <w:rPr>
          <w:b w:val="0"/>
          <w:sz w:val="22"/>
          <w:szCs w:val="22"/>
        </w:rPr>
        <w:t xml:space="preserve">Порядком </w:t>
      </w:r>
      <w:r w:rsidRPr="00205666">
        <w:rPr>
          <w:b w:val="0"/>
          <w:sz w:val="22"/>
          <w:szCs w:val="22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п</w:t>
      </w:r>
      <w:proofErr w:type="gramStart"/>
      <w:r w:rsidRPr="00205666">
        <w:rPr>
          <w:b w:val="0"/>
          <w:sz w:val="22"/>
          <w:szCs w:val="22"/>
        </w:rPr>
        <w:t>.Е</w:t>
      </w:r>
      <w:proofErr w:type="gramEnd"/>
      <w:r w:rsidRPr="00205666">
        <w:rPr>
          <w:b w:val="0"/>
          <w:sz w:val="22"/>
          <w:szCs w:val="22"/>
        </w:rPr>
        <w:t>пифань муниципального образования МО Епифанское Кимовского района в 2018-20</w:t>
      </w:r>
      <w:r w:rsidR="00AD6DF3" w:rsidRPr="00205666">
        <w:rPr>
          <w:b w:val="0"/>
          <w:sz w:val="22"/>
          <w:szCs w:val="22"/>
        </w:rPr>
        <w:t>30</w:t>
      </w:r>
      <w:r w:rsidRPr="00205666">
        <w:rPr>
          <w:b w:val="0"/>
          <w:sz w:val="22"/>
          <w:szCs w:val="22"/>
        </w:rPr>
        <w:t xml:space="preserve"> годах общественной территории, подлежащей благоустройству в 2018-20</w:t>
      </w:r>
      <w:r w:rsidR="00AD6DF3" w:rsidRPr="00205666">
        <w:rPr>
          <w:b w:val="0"/>
          <w:sz w:val="22"/>
          <w:szCs w:val="22"/>
        </w:rPr>
        <w:t>30</w:t>
      </w:r>
      <w:r w:rsidRPr="00205666">
        <w:rPr>
          <w:b w:val="0"/>
          <w:sz w:val="22"/>
          <w:szCs w:val="22"/>
        </w:rPr>
        <w:t xml:space="preserve"> годах, утвержденным постановлением Администрации МО Епифанское Кимовского района.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Адресный перечень дворовых территорий многоквартирных домов, расположенных на территории муниципального образования МО Епифанское Кимовского района, на которых планируется благоустройство в 2018- 20</w:t>
      </w:r>
      <w:r w:rsidR="00AD6DF3" w:rsidRPr="00205666">
        <w:rPr>
          <w:rFonts w:ascii="Times New Roman" w:hAnsi="Times New Roman" w:cs="Times New Roman"/>
          <w:sz w:val="22"/>
          <w:szCs w:val="22"/>
        </w:rPr>
        <w:t>30</w:t>
      </w:r>
      <w:r w:rsidRPr="00205666">
        <w:rPr>
          <w:rFonts w:ascii="Times New Roman" w:hAnsi="Times New Roman" w:cs="Times New Roman"/>
          <w:sz w:val="22"/>
          <w:szCs w:val="22"/>
        </w:rPr>
        <w:t xml:space="preserve"> годах, утверждается в соответствии с Приложением 3 к Программе.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 xml:space="preserve">Визуализированный перечень образцов элементов благоустройства, предлагаемых к </w:t>
      </w:r>
      <w:r w:rsidRPr="00205666">
        <w:rPr>
          <w:rFonts w:ascii="Times New Roman" w:hAnsi="Times New Roman" w:cs="Times New Roman"/>
          <w:sz w:val="22"/>
          <w:szCs w:val="22"/>
        </w:rPr>
        <w:lastRenderedPageBreak/>
        <w:t>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3.</w:t>
      </w:r>
      <w:r w:rsidR="001B3099" w:rsidRPr="00205666">
        <w:rPr>
          <w:rFonts w:ascii="Times New Roman" w:hAnsi="Times New Roman" w:cs="Times New Roman"/>
          <w:sz w:val="22"/>
          <w:szCs w:val="22"/>
        </w:rPr>
        <w:t>5</w:t>
      </w:r>
      <w:r w:rsidRPr="00205666">
        <w:rPr>
          <w:rFonts w:ascii="Times New Roman" w:hAnsi="Times New Roman" w:cs="Times New Roman"/>
          <w:sz w:val="22"/>
          <w:szCs w:val="22"/>
        </w:rPr>
        <w:t xml:space="preserve">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205666">
        <w:rPr>
          <w:rFonts w:ascii="Times New Roman" w:hAnsi="Times New Roman" w:cs="Times New Roman"/>
          <w:sz w:val="22"/>
          <w:szCs w:val="22"/>
        </w:rPr>
        <w:t>маломобильных</w:t>
      </w:r>
      <w:proofErr w:type="spellEnd"/>
      <w:r w:rsidRPr="00205666">
        <w:rPr>
          <w:rFonts w:ascii="Times New Roman" w:hAnsi="Times New Roman" w:cs="Times New Roman"/>
          <w:sz w:val="22"/>
          <w:szCs w:val="22"/>
        </w:rPr>
        <w:t xml:space="preserve"> групп населения.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3.</w:t>
      </w:r>
      <w:r w:rsidR="001B3099" w:rsidRPr="00205666">
        <w:rPr>
          <w:sz w:val="22"/>
          <w:szCs w:val="22"/>
        </w:rPr>
        <w:t>6</w:t>
      </w:r>
      <w:r w:rsidRPr="00205666">
        <w:rPr>
          <w:sz w:val="22"/>
          <w:szCs w:val="22"/>
        </w:rPr>
        <w:t>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сформирует инструменты общественного контроля за реализацией мероприятий по благоустройству на территории п</w:t>
      </w:r>
      <w:proofErr w:type="gramStart"/>
      <w:r w:rsidRPr="00205666">
        <w:rPr>
          <w:sz w:val="22"/>
          <w:szCs w:val="22"/>
        </w:rPr>
        <w:t>.Е</w:t>
      </w:r>
      <w:proofErr w:type="gramEnd"/>
      <w:r w:rsidRPr="00205666">
        <w:rPr>
          <w:sz w:val="22"/>
          <w:szCs w:val="22"/>
        </w:rPr>
        <w:t>пифань Кимовского района.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3.</w:t>
      </w:r>
      <w:r w:rsidR="001B3099" w:rsidRPr="00205666">
        <w:rPr>
          <w:sz w:val="22"/>
          <w:szCs w:val="22"/>
        </w:rPr>
        <w:t>7</w:t>
      </w:r>
      <w:r w:rsidRPr="00205666">
        <w:rPr>
          <w:sz w:val="22"/>
          <w:szCs w:val="22"/>
        </w:rPr>
        <w:t>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Епифанское Кимовского района.</w:t>
      </w:r>
    </w:p>
    <w:p w:rsidR="00134264" w:rsidRPr="00205666" w:rsidRDefault="00134264" w:rsidP="00134264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3.</w:t>
      </w:r>
      <w:r w:rsidR="001B3099" w:rsidRPr="00205666">
        <w:rPr>
          <w:sz w:val="22"/>
          <w:szCs w:val="22"/>
        </w:rPr>
        <w:t>8</w:t>
      </w:r>
      <w:r w:rsidRPr="00205666">
        <w:rPr>
          <w:sz w:val="22"/>
          <w:szCs w:val="22"/>
        </w:rPr>
        <w:t>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205666">
        <w:rPr>
          <w:sz w:val="22"/>
          <w:szCs w:val="22"/>
          <w:lang w:val="en-US"/>
        </w:rPr>
        <w:t>epifanskoe</w:t>
      </w:r>
      <w:proofErr w:type="spellEnd"/>
      <w:r w:rsidRPr="00205666">
        <w:rPr>
          <w:sz w:val="22"/>
          <w:szCs w:val="22"/>
        </w:rPr>
        <w:t>.</w:t>
      </w:r>
      <w:proofErr w:type="spellStart"/>
      <w:r w:rsidRPr="00205666">
        <w:rPr>
          <w:sz w:val="22"/>
          <w:szCs w:val="22"/>
        </w:rPr>
        <w:t>ru</w:t>
      </w:r>
      <w:proofErr w:type="spellEnd"/>
      <w:r w:rsidRPr="00205666">
        <w:rPr>
          <w:sz w:val="22"/>
          <w:szCs w:val="22"/>
        </w:rPr>
        <w:t xml:space="preserve">. </w:t>
      </w:r>
    </w:p>
    <w:p w:rsidR="00134264" w:rsidRPr="00205666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2"/>
          <w:szCs w:val="22"/>
        </w:rPr>
      </w:pPr>
    </w:p>
    <w:p w:rsidR="00134264" w:rsidRPr="00205666" w:rsidRDefault="00134264" w:rsidP="00134264">
      <w:pPr>
        <w:pStyle w:val="40"/>
        <w:shd w:val="clear" w:color="auto" w:fill="auto"/>
        <w:tabs>
          <w:tab w:val="left" w:pos="2835"/>
        </w:tabs>
        <w:spacing w:line="240" w:lineRule="auto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left"/>
        <w:rPr>
          <w:sz w:val="22"/>
          <w:szCs w:val="22"/>
        </w:rPr>
      </w:pPr>
      <w:r w:rsidRPr="00205666">
        <w:rPr>
          <w:sz w:val="22"/>
          <w:szCs w:val="22"/>
        </w:rPr>
        <w:t>4.1. Общие положения.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4.1.1. </w:t>
      </w:r>
      <w:proofErr w:type="gramStart"/>
      <w:r w:rsidRPr="00205666">
        <w:rPr>
          <w:sz w:val="22"/>
          <w:szCs w:val="22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4.1.3.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4.1.4. </w:t>
      </w:r>
      <w:proofErr w:type="gramStart"/>
      <w:r w:rsidRPr="00205666">
        <w:rPr>
          <w:sz w:val="22"/>
          <w:szCs w:val="22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60" w:lineRule="exac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4.1.5. Решение </w:t>
      </w:r>
      <w:proofErr w:type="gramStart"/>
      <w:r w:rsidRPr="00205666">
        <w:rPr>
          <w:sz w:val="22"/>
          <w:szCs w:val="22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205666">
        <w:rPr>
          <w:sz w:val="22"/>
          <w:szCs w:val="22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134264" w:rsidRPr="00205666" w:rsidRDefault="00134264" w:rsidP="00134264">
      <w:pPr>
        <w:pStyle w:val="aa"/>
        <w:widowControl w:val="0"/>
        <w:tabs>
          <w:tab w:val="left" w:pos="-5670"/>
          <w:tab w:val="left" w:pos="1276"/>
          <w:tab w:val="left" w:pos="2835"/>
        </w:tabs>
        <w:spacing w:after="0" w:line="240" w:lineRule="auto"/>
        <w:ind w:left="0"/>
        <w:rPr>
          <w:rFonts w:ascii="Times New Roman" w:eastAsia="Times New Roman" w:hAnsi="Times New Roman"/>
        </w:rPr>
      </w:pPr>
      <w:r w:rsidRPr="00205666">
        <w:rPr>
          <w:rFonts w:ascii="Times New Roman" w:eastAsia="Times New Roman" w:hAnsi="Times New Roman"/>
        </w:rPr>
        <w:lastRenderedPageBreak/>
        <w:t xml:space="preserve">            4.2. О формах финансового участия и</w:t>
      </w:r>
      <w:r w:rsidRPr="00205666">
        <w:rPr>
          <w:rFonts w:ascii="Times New Roman" w:hAnsi="Times New Roman"/>
        </w:rPr>
        <w:t xml:space="preserve"> </w:t>
      </w:r>
      <w:r w:rsidRPr="00205666">
        <w:rPr>
          <w:rFonts w:ascii="Times New Roman" w:eastAsia="Times New Roman" w:hAnsi="Times New Roman"/>
        </w:rPr>
        <w:t>условиях аккумулирования и расходования средств.</w:t>
      </w:r>
    </w:p>
    <w:p w:rsidR="00134264" w:rsidRPr="00205666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</w:t>
      </w:r>
      <w:r w:rsidR="00AD6DF3" w:rsidRPr="00205666">
        <w:rPr>
          <w:sz w:val="22"/>
          <w:szCs w:val="22"/>
        </w:rPr>
        <w:t>20</w:t>
      </w:r>
      <w:r w:rsidRPr="00205666">
        <w:rPr>
          <w:sz w:val="22"/>
          <w:szCs w:val="22"/>
        </w:rPr>
        <w:t>% от общей стоимости соответствующего вида работ.</w:t>
      </w:r>
    </w:p>
    <w:p w:rsidR="00134264" w:rsidRPr="00205666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4.2.2. </w:t>
      </w:r>
      <w:proofErr w:type="gramStart"/>
      <w:r w:rsidRPr="00205666">
        <w:rPr>
          <w:sz w:val="22"/>
          <w:szCs w:val="22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администрации</w:t>
      </w:r>
      <w:proofErr w:type="gramEnd"/>
      <w:r w:rsidRPr="00205666">
        <w:rPr>
          <w:sz w:val="22"/>
          <w:szCs w:val="22"/>
        </w:rPr>
        <w:t xml:space="preserve"> муниципального образования Епифанское Кимовского района.</w:t>
      </w:r>
    </w:p>
    <w:p w:rsidR="00134264" w:rsidRPr="00205666" w:rsidRDefault="00134264" w:rsidP="00134264">
      <w:pPr>
        <w:widowControl w:val="0"/>
        <w:tabs>
          <w:tab w:val="left" w:pos="-5670"/>
          <w:tab w:val="left" w:pos="1276"/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4.2.3. В целях </w:t>
      </w:r>
      <w:proofErr w:type="spellStart"/>
      <w:r w:rsidRPr="00205666">
        <w:rPr>
          <w:sz w:val="22"/>
          <w:szCs w:val="22"/>
        </w:rPr>
        <w:t>софинансирования</w:t>
      </w:r>
      <w:proofErr w:type="spellEnd"/>
      <w:r w:rsidRPr="00205666">
        <w:rPr>
          <w:sz w:val="22"/>
          <w:szCs w:val="22"/>
        </w:rPr>
        <w:t xml:space="preserve">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Объем денежных средств определяется сметным расчетом по благоустройству дворовой территории.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276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Ответственность за неисполнение указанного обязательства определяется в заключенном соглашении.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4.2.5.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учет поступающих от управляющей организации денежных сре</w:t>
      </w:r>
      <w:proofErr w:type="gramStart"/>
      <w:r w:rsidRPr="00205666">
        <w:rPr>
          <w:sz w:val="22"/>
          <w:szCs w:val="22"/>
        </w:rPr>
        <w:t>дств в р</w:t>
      </w:r>
      <w:proofErr w:type="gramEnd"/>
      <w:r w:rsidRPr="00205666">
        <w:rPr>
          <w:sz w:val="22"/>
          <w:szCs w:val="22"/>
        </w:rPr>
        <w:t>азрезе многоквартирных домов, дворовые территории которых подлежат благоустройству.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4.2.6.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4.2.7.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="009D0504" w:rsidRPr="00205666">
        <w:rPr>
          <w:sz w:val="22"/>
          <w:szCs w:val="22"/>
        </w:rPr>
        <w:t xml:space="preserve">  </w:t>
      </w:r>
      <w:r w:rsidRPr="00205666">
        <w:rPr>
          <w:sz w:val="22"/>
          <w:szCs w:val="22"/>
        </w:rPr>
        <w:t>территории</w:t>
      </w:r>
      <w:r w:rsidRPr="00205666">
        <w:rPr>
          <w:sz w:val="22"/>
          <w:szCs w:val="22"/>
        </w:rPr>
        <w:tab/>
        <w:t>которых подлежат благоустройству, в адрес муниципальной общественной комиссии.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4.2.10. </w:t>
      </w:r>
      <w:proofErr w:type="gramStart"/>
      <w:r w:rsidRPr="00205666">
        <w:rPr>
          <w:sz w:val="22"/>
          <w:szCs w:val="22"/>
        </w:rPr>
        <w:t>Контроль за</w:t>
      </w:r>
      <w:proofErr w:type="gramEnd"/>
      <w:r w:rsidRPr="00205666">
        <w:rPr>
          <w:sz w:val="22"/>
          <w:szCs w:val="22"/>
        </w:rPr>
        <w:t xml:space="preserve">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в соответствии с бюджетным законодательством.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2835"/>
        </w:tabs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4.2.11.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обеспечивает возврат управляющим организациям аккумулированных денежных сре</w:t>
      </w:r>
      <w:proofErr w:type="gramStart"/>
      <w:r w:rsidRPr="00205666">
        <w:rPr>
          <w:sz w:val="22"/>
          <w:szCs w:val="22"/>
        </w:rPr>
        <w:t>дств в ср</w:t>
      </w:r>
      <w:proofErr w:type="gramEnd"/>
      <w:r w:rsidRPr="00205666">
        <w:rPr>
          <w:sz w:val="22"/>
          <w:szCs w:val="22"/>
        </w:rPr>
        <w:t>ок до 31 декабря текущего года при условии: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экономии денежных средств, по итогам проведения конкурсных процедур;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472"/>
          <w:tab w:val="left" w:pos="2835"/>
        </w:tabs>
        <w:spacing w:line="240" w:lineRule="auto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633"/>
          <w:tab w:val="left" w:pos="2835"/>
        </w:tabs>
        <w:spacing w:line="240" w:lineRule="auto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непредставления управляющими организациями доступа к проведению благоустройства на </w:t>
      </w:r>
      <w:r w:rsidRPr="00205666">
        <w:rPr>
          <w:sz w:val="22"/>
          <w:szCs w:val="22"/>
        </w:rPr>
        <w:lastRenderedPageBreak/>
        <w:t>дворовой территории;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545"/>
          <w:tab w:val="left" w:pos="2835"/>
        </w:tabs>
        <w:spacing w:line="240" w:lineRule="auto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возникновения обстоятельств непреодолимой силы;</w:t>
      </w:r>
    </w:p>
    <w:p w:rsidR="00134264" w:rsidRPr="00205666" w:rsidRDefault="00134264" w:rsidP="00134264">
      <w:pPr>
        <w:pStyle w:val="20"/>
        <w:shd w:val="clear" w:color="auto" w:fill="auto"/>
        <w:tabs>
          <w:tab w:val="left" w:pos="-5670"/>
          <w:tab w:val="left" w:pos="1515"/>
          <w:tab w:val="left" w:pos="2835"/>
        </w:tabs>
        <w:spacing w:line="240" w:lineRule="auto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- возникновения иных случаев, предусмотренных действующим законодательством.</w:t>
      </w:r>
    </w:p>
    <w:p w:rsidR="00134264" w:rsidRPr="00205666" w:rsidRDefault="00134264" w:rsidP="00134264">
      <w:pPr>
        <w:pStyle w:val="ConsPlusNormal"/>
        <w:tabs>
          <w:tab w:val="left" w:pos="-5670"/>
          <w:tab w:val="left" w:pos="1276"/>
          <w:tab w:val="left" w:pos="283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709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205666">
        <w:rPr>
          <w:rFonts w:ascii="Times New Roman" w:hAnsi="Times New Roman" w:cs="Times New Roman"/>
          <w:b/>
          <w:sz w:val="22"/>
          <w:szCs w:val="22"/>
        </w:rPr>
        <w:t>Раздел 5. Характеристика основных мероприятий Программы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Перечень основных мероприятий указан в Приложении 4 к настоящей программе.</w:t>
      </w:r>
    </w:p>
    <w:p w:rsidR="00134264" w:rsidRPr="00205666" w:rsidRDefault="00134264" w:rsidP="00AD6DF3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5666">
        <w:rPr>
          <w:rFonts w:ascii="Times New Roman" w:hAnsi="Times New Roman" w:cs="Times New Roman"/>
          <w:sz w:val="22"/>
          <w:szCs w:val="22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п</w:t>
      </w:r>
      <w:proofErr w:type="gramStart"/>
      <w:r w:rsidRPr="00205666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205666">
        <w:rPr>
          <w:rFonts w:ascii="Times New Roman" w:hAnsi="Times New Roman" w:cs="Times New Roman"/>
          <w:sz w:val="22"/>
          <w:szCs w:val="22"/>
        </w:rPr>
        <w:t>пифань Кимовского района, в том числе благоустройство дворовых территорий многоквартирных домов;</w:t>
      </w:r>
    </w:p>
    <w:p w:rsidR="00134264" w:rsidRPr="00205666" w:rsidRDefault="00134264" w:rsidP="00134264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Основные мероприятия Программы направлены на решение основных задач программы. 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При реализации муниципальной программы могут возникнуть основные риски, оказывающие влияние на конечные результаты реализации мероприятий муниципальной программы, к числу которых относятся: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бюджетные риски, связанные с дефицитом бюджета и возможностью невыполнения своих обязательств по </w:t>
      </w:r>
      <w:proofErr w:type="spellStart"/>
      <w:r w:rsidRPr="00205666">
        <w:rPr>
          <w:sz w:val="22"/>
          <w:szCs w:val="22"/>
        </w:rPr>
        <w:t>софинансированию</w:t>
      </w:r>
      <w:proofErr w:type="spellEnd"/>
      <w:r w:rsidRPr="00205666">
        <w:rPr>
          <w:sz w:val="22"/>
          <w:szCs w:val="22"/>
        </w:rPr>
        <w:t xml:space="preserve"> мероприятий муниципальных программ;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социальные риски, связанные с низкой социальной активностью</w:t>
      </w:r>
      <w:r w:rsidRPr="00205666">
        <w:rPr>
          <w:sz w:val="22"/>
          <w:szCs w:val="22"/>
        </w:rPr>
        <w:br/>
        <w:t>населения, отсутствием массовой культуры соучастия в благоустройстве дворовых территорий и т.д.;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программы и т. д.;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иные другие риски, которые могут препятствовать выполнению муниципальной программы.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меры: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проведение информационно-разъяснительной работы в средствах массовой информации в целях стимулирования активности участия граждан и </w:t>
      </w:r>
      <w:proofErr w:type="spellStart"/>
      <w:proofErr w:type="gramStart"/>
      <w:r w:rsidRPr="00205666">
        <w:rPr>
          <w:sz w:val="22"/>
          <w:szCs w:val="22"/>
        </w:rPr>
        <w:t>бизнес-структур</w:t>
      </w:r>
      <w:proofErr w:type="spellEnd"/>
      <w:proofErr w:type="gramEnd"/>
      <w:r w:rsidRPr="00205666">
        <w:rPr>
          <w:sz w:val="22"/>
          <w:szCs w:val="22"/>
        </w:rPr>
        <w:t xml:space="preserve"> в реализации проектов по благоустройству;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 w:rsidR="001B3099" w:rsidRPr="00205666" w:rsidRDefault="001B3099" w:rsidP="001B3099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осуществление общественного контроля.</w:t>
      </w:r>
    </w:p>
    <w:p w:rsidR="00134264" w:rsidRPr="00205666" w:rsidRDefault="00134264" w:rsidP="00134264">
      <w:pPr>
        <w:widowControl w:val="0"/>
        <w:shd w:val="clear" w:color="auto" w:fill="FFFFFF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>Раздел 6. Осуществление контроля и координации за ходом выполнения муниципальной программы</w:t>
      </w: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1B3099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proofErr w:type="gramStart"/>
      <w:r w:rsidRPr="00205666">
        <w:rPr>
          <w:sz w:val="22"/>
          <w:szCs w:val="22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п. Епифань Кимовского района постановлением администрации муниципального образования Епифанское Кимовского района от 17.11.2017 № 118 «Об утверждении Порядка общественного обсуждения проекта муниципальной программы муниципального образования Епифанское Кимовского района «Формирование современной городской среды»,  предусматривающее в том числе, формирование общественной комиссии из представителей органов местного самоуправления, политических партий и</w:t>
      </w:r>
      <w:proofErr w:type="gramEnd"/>
      <w:r w:rsidRPr="00205666">
        <w:rPr>
          <w:sz w:val="22"/>
          <w:szCs w:val="22"/>
        </w:rPr>
        <w:t xml:space="preserve"> движений, общественных организаций, иных лиц для организации такого обсуждения</w:t>
      </w:r>
      <w:r w:rsidR="001B3099" w:rsidRPr="00205666">
        <w:rPr>
          <w:sz w:val="22"/>
          <w:szCs w:val="22"/>
        </w:rPr>
        <w:t xml:space="preserve">.            </w:t>
      </w:r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</w:t>
      </w:r>
      <w:proofErr w:type="spellStart"/>
      <w:proofErr w:type="gramStart"/>
      <w:r w:rsidRPr="00205666">
        <w:rPr>
          <w:sz w:val="22"/>
          <w:szCs w:val="22"/>
        </w:rPr>
        <w:t>дизайн-проектов</w:t>
      </w:r>
      <w:proofErr w:type="spellEnd"/>
      <w:proofErr w:type="gramEnd"/>
      <w:r w:rsidRPr="00205666">
        <w:rPr>
          <w:sz w:val="22"/>
          <w:szCs w:val="22"/>
        </w:rPr>
        <w:t xml:space="preserve">,  координации за ходом проведения и приемки выполненных работ.  </w:t>
      </w:r>
    </w:p>
    <w:p w:rsidR="00134264" w:rsidRPr="00205666" w:rsidRDefault="00134264" w:rsidP="00134264">
      <w:pPr>
        <w:tabs>
          <w:tab w:val="left" w:pos="2835"/>
        </w:tabs>
        <w:ind w:firstLine="709"/>
        <w:jc w:val="both"/>
        <w:rPr>
          <w:sz w:val="22"/>
          <w:szCs w:val="22"/>
        </w:rPr>
      </w:pPr>
      <w:proofErr w:type="gramStart"/>
      <w:r w:rsidRPr="00205666">
        <w:rPr>
          <w:sz w:val="22"/>
          <w:szCs w:val="22"/>
        </w:rPr>
        <w:t>Контроль за</w:t>
      </w:r>
      <w:proofErr w:type="gramEnd"/>
      <w:r w:rsidRPr="00205666">
        <w:rPr>
          <w:sz w:val="22"/>
          <w:szCs w:val="22"/>
        </w:rPr>
        <w:t xml:space="preserve"> соблюдением муниципальным образованием Епифанское Кимовского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 xml:space="preserve">     Раздел 7. Порядок разработки, обсуждения с заинтересованными лицами и утверждения </w:t>
      </w:r>
      <w:proofErr w:type="spellStart"/>
      <w:proofErr w:type="gramStart"/>
      <w:r w:rsidRPr="00205666">
        <w:rPr>
          <w:b/>
          <w:sz w:val="22"/>
          <w:szCs w:val="22"/>
        </w:rPr>
        <w:t>дизайн-проектов</w:t>
      </w:r>
      <w:proofErr w:type="spellEnd"/>
      <w:proofErr w:type="gramEnd"/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205666">
        <w:rPr>
          <w:sz w:val="22"/>
          <w:szCs w:val="22"/>
        </w:rPr>
        <w:t>из</w:t>
      </w:r>
      <w:proofErr w:type="gramEnd"/>
      <w:r w:rsidRPr="00205666">
        <w:rPr>
          <w:sz w:val="22"/>
          <w:szCs w:val="22"/>
        </w:rPr>
        <w:t xml:space="preserve">: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титульного листа с указанием адреса объекта благоустройства;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пояснительной записки, указывающей виды работ;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план – схемы размещения объектов благоустройства на дворовой территории и месте общего пользования;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листа согласования дизайн – проекта.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При разработке </w:t>
      </w:r>
      <w:proofErr w:type="spellStart"/>
      <w:proofErr w:type="gramStart"/>
      <w:r w:rsidRPr="00205666">
        <w:rPr>
          <w:sz w:val="22"/>
          <w:szCs w:val="22"/>
        </w:rPr>
        <w:t>дизайн-проектов</w:t>
      </w:r>
      <w:proofErr w:type="spellEnd"/>
      <w:proofErr w:type="gramEnd"/>
      <w:r w:rsidRPr="00205666">
        <w:rPr>
          <w:sz w:val="22"/>
          <w:szCs w:val="22"/>
        </w:rPr>
        <w:t xml:space="preserve"> учитывается мнение специалистов архитектурных специальностей ВУЗов, в том числе выпускников и архитекторов.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Лист согласования </w:t>
      </w:r>
      <w:proofErr w:type="spellStart"/>
      <w:proofErr w:type="gramStart"/>
      <w:r w:rsidRPr="00205666">
        <w:rPr>
          <w:sz w:val="22"/>
          <w:szCs w:val="22"/>
        </w:rPr>
        <w:t>дизайн-проекта</w:t>
      </w:r>
      <w:proofErr w:type="spellEnd"/>
      <w:proofErr w:type="gramEnd"/>
      <w:r w:rsidRPr="00205666">
        <w:rPr>
          <w:sz w:val="22"/>
          <w:szCs w:val="22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Дизайн-проект согласуется с жителями и заинтересованными лицами.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Лист согласования </w:t>
      </w:r>
      <w:proofErr w:type="spellStart"/>
      <w:proofErr w:type="gramStart"/>
      <w:r w:rsidRPr="00205666">
        <w:rPr>
          <w:sz w:val="22"/>
          <w:szCs w:val="22"/>
        </w:rPr>
        <w:t>дизайн-проекта</w:t>
      </w:r>
      <w:proofErr w:type="spellEnd"/>
      <w:proofErr w:type="gramEnd"/>
      <w:r w:rsidRPr="00205666">
        <w:rPr>
          <w:sz w:val="22"/>
          <w:szCs w:val="22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134264" w:rsidRPr="00205666" w:rsidRDefault="00134264" w:rsidP="00134264">
      <w:pPr>
        <w:tabs>
          <w:tab w:val="left" w:pos="2835"/>
        </w:tabs>
        <w:jc w:val="right"/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 xml:space="preserve">      Раздел 8. Вовлечение граждан и общественных организаций в процесс обсуждения проекта муниципальной программы</w:t>
      </w: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Одним из важных критериев формирования и реализации муниципальн</w:t>
      </w:r>
      <w:r w:rsidR="00621A50" w:rsidRPr="00205666">
        <w:rPr>
          <w:sz w:val="22"/>
          <w:szCs w:val="22"/>
        </w:rPr>
        <w:t xml:space="preserve">ой </w:t>
      </w:r>
      <w:r w:rsidRPr="00205666">
        <w:rPr>
          <w:sz w:val="22"/>
          <w:szCs w:val="22"/>
        </w:rPr>
        <w:t xml:space="preserve"> программ</w:t>
      </w:r>
      <w:r w:rsidR="00621A50" w:rsidRPr="00205666">
        <w:rPr>
          <w:sz w:val="22"/>
          <w:szCs w:val="22"/>
        </w:rPr>
        <w:t xml:space="preserve">ы </w:t>
      </w:r>
      <w:r w:rsidRPr="00205666">
        <w:rPr>
          <w:sz w:val="22"/>
          <w:szCs w:val="22"/>
        </w:rPr>
        <w:t xml:space="preserve">является обеспечение вовлечения граждан и общественных организаций.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открытое обсуждение общественных территорий, подлежащих благоустройству, проектов благоустройства указанных территорий;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все решения, касающиеся благоустройства общественных территорий, принимаются открыто и гласно, с учетом мнения жителей муниципального образования;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- вовлечение школьников и студентов, так как это способствует формированию положительного отношения молодежи к развитию муниципального образования.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 </w:t>
      </w:r>
    </w:p>
    <w:p w:rsidR="00134264" w:rsidRPr="00205666" w:rsidRDefault="00134264" w:rsidP="00134264">
      <w:pPr>
        <w:tabs>
          <w:tab w:val="left" w:pos="2835"/>
        </w:tabs>
        <w:spacing w:line="0" w:lineRule="atLeast"/>
        <w:ind w:firstLine="709"/>
        <w:jc w:val="both"/>
        <w:rPr>
          <w:sz w:val="22"/>
          <w:szCs w:val="22"/>
        </w:rPr>
      </w:pPr>
      <w:r w:rsidRPr="00205666">
        <w:rPr>
          <w:sz w:val="22"/>
          <w:szCs w:val="22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134264" w:rsidRPr="00205666" w:rsidRDefault="00134264" w:rsidP="00134264">
      <w:pPr>
        <w:tabs>
          <w:tab w:val="left" w:pos="2835"/>
        </w:tabs>
        <w:jc w:val="right"/>
        <w:rPr>
          <w:sz w:val="22"/>
          <w:szCs w:val="22"/>
        </w:r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</w:tblGrid>
      <w:tr w:rsidR="00134264" w:rsidRPr="00205666" w:rsidTr="00134264">
        <w:trPr>
          <w:trHeight w:val="127"/>
        </w:trPr>
        <w:tc>
          <w:tcPr>
            <w:tcW w:w="30" w:type="dxa"/>
            <w:vAlign w:val="bottom"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</w:p>
        </w:tc>
      </w:tr>
    </w:tbl>
    <w:p w:rsidR="00134264" w:rsidRPr="00205666" w:rsidRDefault="00ED599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sz w:val="22"/>
          <w:szCs w:val="22"/>
        </w:rPr>
        <w:t>Р</w:t>
      </w:r>
      <w:r w:rsidR="00134264" w:rsidRPr="00205666">
        <w:rPr>
          <w:b/>
          <w:sz w:val="22"/>
          <w:szCs w:val="22"/>
        </w:rPr>
        <w:t>аздел 9. Источники и условия финансирования Программы</w:t>
      </w:r>
    </w:p>
    <w:p w:rsidR="00134264" w:rsidRPr="00205666" w:rsidRDefault="00134264" w:rsidP="00134264">
      <w:pPr>
        <w:tabs>
          <w:tab w:val="left" w:pos="2835"/>
        </w:tabs>
        <w:jc w:val="both"/>
        <w:rPr>
          <w:b/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В целях настоящей программы объем финансовых ресурсов  определен исходя из  предварительного перечня работ, планируемых  к реализации в рамках основного мероприятия, исходя из сравнительного анализа рыночной стоимости  этих работ.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Финансирование мероприятий Программы осуществляется за счет средств Федерального бюджета, средств бюджета Тульской области, средств бюджета муниципального образования </w:t>
      </w:r>
      <w:r w:rsidR="00621A50" w:rsidRPr="00205666">
        <w:rPr>
          <w:sz w:val="22"/>
          <w:szCs w:val="22"/>
        </w:rPr>
        <w:t xml:space="preserve"> </w:t>
      </w:r>
      <w:r w:rsidRPr="00205666">
        <w:rPr>
          <w:sz w:val="22"/>
          <w:szCs w:val="22"/>
        </w:rPr>
        <w:t xml:space="preserve">Епифанское </w:t>
      </w:r>
      <w:r w:rsidR="00621A50" w:rsidRPr="00205666">
        <w:rPr>
          <w:sz w:val="22"/>
          <w:szCs w:val="22"/>
        </w:rPr>
        <w:t xml:space="preserve"> </w:t>
      </w:r>
      <w:r w:rsidRPr="00205666">
        <w:rPr>
          <w:sz w:val="22"/>
          <w:szCs w:val="22"/>
        </w:rPr>
        <w:t xml:space="preserve">Кимовского района. Дополнительный перечень работ  по благоустройству реализуется при условии </w:t>
      </w:r>
      <w:proofErr w:type="spellStart"/>
      <w:r w:rsidRPr="00205666">
        <w:rPr>
          <w:sz w:val="22"/>
          <w:szCs w:val="22"/>
        </w:rPr>
        <w:t>софинансирования</w:t>
      </w:r>
      <w:proofErr w:type="spellEnd"/>
      <w:r w:rsidRPr="00205666">
        <w:rPr>
          <w:sz w:val="22"/>
          <w:szCs w:val="22"/>
        </w:rPr>
        <w:t xml:space="preserve">  заинтересованных лиц в размере 20% в денежной форме в рамках действующего законодательства РФ.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Средства бюджета муниципального образования Епифанское Кимовского района- </w:t>
      </w:r>
      <w:r w:rsidR="00205666">
        <w:rPr>
          <w:kern w:val="3"/>
          <w:sz w:val="22"/>
          <w:szCs w:val="22"/>
        </w:rPr>
        <w:t>5</w:t>
      </w:r>
      <w:r w:rsidR="009D0504" w:rsidRPr="00205666">
        <w:rPr>
          <w:kern w:val="3"/>
          <w:sz w:val="22"/>
          <w:szCs w:val="22"/>
        </w:rPr>
        <w:t>9</w:t>
      </w:r>
      <w:r w:rsidR="001E35FC" w:rsidRPr="00205666">
        <w:rPr>
          <w:kern w:val="3"/>
          <w:sz w:val="22"/>
          <w:szCs w:val="22"/>
        </w:rPr>
        <w:t>6112,83</w:t>
      </w:r>
      <w:r w:rsidR="009D0504" w:rsidRPr="00205666">
        <w:rPr>
          <w:kern w:val="3"/>
          <w:sz w:val="22"/>
          <w:szCs w:val="22"/>
        </w:rPr>
        <w:t xml:space="preserve"> </w:t>
      </w:r>
      <w:r w:rsidR="009D0504" w:rsidRPr="00205666">
        <w:rPr>
          <w:sz w:val="22"/>
          <w:szCs w:val="22"/>
        </w:rPr>
        <w:t>руб.</w:t>
      </w:r>
      <w:r w:rsidRPr="00205666">
        <w:rPr>
          <w:sz w:val="22"/>
          <w:szCs w:val="22"/>
        </w:rPr>
        <w:t>,</w:t>
      </w:r>
    </w:p>
    <w:p w:rsidR="009D0504" w:rsidRPr="00205666" w:rsidRDefault="0013426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 xml:space="preserve">           </w:t>
      </w:r>
      <w:r w:rsidR="009D0504" w:rsidRPr="00205666">
        <w:rPr>
          <w:sz w:val="22"/>
          <w:szCs w:val="22"/>
        </w:rPr>
        <w:t xml:space="preserve">           </w:t>
      </w:r>
      <w:r w:rsidR="00031D98" w:rsidRPr="00205666">
        <w:rPr>
          <w:sz w:val="22"/>
          <w:szCs w:val="22"/>
        </w:rPr>
        <w:t xml:space="preserve">  В  том</w:t>
      </w:r>
      <w:r w:rsidR="009D0504" w:rsidRPr="00205666">
        <w:rPr>
          <w:sz w:val="22"/>
          <w:szCs w:val="22"/>
        </w:rPr>
        <w:t xml:space="preserve"> числе 2018 год </w:t>
      </w:r>
      <w:r w:rsidR="00205666">
        <w:rPr>
          <w:sz w:val="22"/>
          <w:szCs w:val="22"/>
        </w:rPr>
        <w:t>–</w:t>
      </w:r>
      <w:r w:rsidR="009D0504" w:rsidRPr="00205666">
        <w:rPr>
          <w:sz w:val="22"/>
          <w:szCs w:val="22"/>
        </w:rPr>
        <w:t xml:space="preserve"> 0</w:t>
      </w:r>
      <w:r w:rsidR="00205666">
        <w:rPr>
          <w:sz w:val="22"/>
          <w:szCs w:val="22"/>
        </w:rPr>
        <w:t>,00</w:t>
      </w:r>
      <w:r w:rsidR="003C4D14">
        <w:rPr>
          <w:sz w:val="22"/>
          <w:szCs w:val="22"/>
        </w:rPr>
        <w:t xml:space="preserve"> руб.</w:t>
      </w:r>
    </w:p>
    <w:p w:rsidR="009D0504" w:rsidRPr="00205666" w:rsidRDefault="009D050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2019 год </w:t>
      </w:r>
      <w:r w:rsidR="00205666">
        <w:rPr>
          <w:sz w:val="22"/>
          <w:szCs w:val="22"/>
        </w:rPr>
        <w:t>–</w:t>
      </w:r>
      <w:r w:rsidRPr="00205666">
        <w:rPr>
          <w:sz w:val="22"/>
          <w:szCs w:val="22"/>
        </w:rPr>
        <w:t xml:space="preserve"> 0</w:t>
      </w:r>
      <w:r w:rsidR="00205666">
        <w:rPr>
          <w:sz w:val="22"/>
          <w:szCs w:val="22"/>
        </w:rPr>
        <w:t>,00</w:t>
      </w:r>
      <w:r w:rsidR="003C4D14">
        <w:rPr>
          <w:sz w:val="22"/>
          <w:szCs w:val="22"/>
        </w:rPr>
        <w:t xml:space="preserve"> руб.</w:t>
      </w:r>
    </w:p>
    <w:p w:rsidR="009D0504" w:rsidRPr="00205666" w:rsidRDefault="009D050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2020 год – 129758,04 руб.</w:t>
      </w:r>
    </w:p>
    <w:p w:rsidR="009D0504" w:rsidRPr="00205666" w:rsidRDefault="009D050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2021 год – 40016,89  руб.</w:t>
      </w:r>
    </w:p>
    <w:p w:rsidR="009D0504" w:rsidRPr="00205666" w:rsidRDefault="009D050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2022 год – </w:t>
      </w:r>
      <w:r w:rsidR="001E35FC" w:rsidRPr="00205666">
        <w:rPr>
          <w:sz w:val="22"/>
          <w:szCs w:val="22"/>
        </w:rPr>
        <w:t>14788,78</w:t>
      </w:r>
      <w:r w:rsidRPr="00205666">
        <w:rPr>
          <w:sz w:val="22"/>
          <w:szCs w:val="22"/>
        </w:rPr>
        <w:t xml:space="preserve"> руб.                                 </w:t>
      </w:r>
    </w:p>
    <w:p w:rsidR="009D0504" w:rsidRPr="00205666" w:rsidRDefault="009D050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2023 год –</w:t>
      </w:r>
      <w:r w:rsidR="00205666">
        <w:rPr>
          <w:sz w:val="22"/>
          <w:szCs w:val="22"/>
        </w:rPr>
        <w:t xml:space="preserve"> </w:t>
      </w:r>
      <w:r w:rsidRPr="00205666">
        <w:rPr>
          <w:sz w:val="22"/>
          <w:szCs w:val="22"/>
        </w:rPr>
        <w:t xml:space="preserve">0,00 руб.                                 </w:t>
      </w:r>
    </w:p>
    <w:p w:rsidR="00185168" w:rsidRPr="00205666" w:rsidRDefault="009D0504" w:rsidP="009D050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2024 год – </w:t>
      </w:r>
      <w:r w:rsidR="007940E7" w:rsidRPr="00205666">
        <w:rPr>
          <w:sz w:val="22"/>
          <w:szCs w:val="22"/>
        </w:rPr>
        <w:t xml:space="preserve">100000,00 руб.                                 </w:t>
      </w:r>
    </w:p>
    <w:p w:rsidR="00185168" w:rsidRPr="00205666" w:rsidRDefault="007940E7" w:rsidP="00185168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</w:t>
      </w:r>
      <w:r w:rsidR="00185168" w:rsidRPr="00205666">
        <w:rPr>
          <w:sz w:val="22"/>
          <w:szCs w:val="22"/>
        </w:rPr>
        <w:t xml:space="preserve">2025 год – </w:t>
      </w:r>
      <w:r w:rsidRPr="00205666">
        <w:rPr>
          <w:sz w:val="22"/>
          <w:szCs w:val="22"/>
        </w:rPr>
        <w:t xml:space="preserve">100000,00 руб.                                 </w:t>
      </w:r>
    </w:p>
    <w:p w:rsidR="00185168" w:rsidRPr="00205666" w:rsidRDefault="007940E7" w:rsidP="00185168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</w:t>
      </w:r>
      <w:r w:rsidR="00185168" w:rsidRPr="00205666">
        <w:rPr>
          <w:sz w:val="22"/>
          <w:szCs w:val="22"/>
        </w:rPr>
        <w:t xml:space="preserve">2026 год – </w:t>
      </w:r>
      <w:r w:rsidRPr="00205666">
        <w:rPr>
          <w:sz w:val="22"/>
          <w:szCs w:val="22"/>
        </w:rPr>
        <w:t xml:space="preserve">100000,00 руб.                                 </w:t>
      </w:r>
    </w:p>
    <w:p w:rsidR="00185168" w:rsidRPr="00205666" w:rsidRDefault="007940E7" w:rsidP="00185168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</w:t>
      </w:r>
      <w:r w:rsidR="00185168" w:rsidRPr="00205666">
        <w:rPr>
          <w:sz w:val="22"/>
          <w:szCs w:val="22"/>
        </w:rPr>
        <w:t xml:space="preserve">2027 год – </w:t>
      </w:r>
      <w:r w:rsidRPr="00205666">
        <w:rPr>
          <w:sz w:val="22"/>
          <w:szCs w:val="22"/>
        </w:rPr>
        <w:t>1</w:t>
      </w:r>
      <w:r w:rsidR="00185168" w:rsidRPr="00205666">
        <w:rPr>
          <w:sz w:val="22"/>
          <w:szCs w:val="22"/>
        </w:rPr>
        <w:t xml:space="preserve">11549,12 руб.  </w:t>
      </w:r>
    </w:p>
    <w:p w:rsidR="00185168" w:rsidRPr="00205666" w:rsidRDefault="007940E7" w:rsidP="00185168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</w:t>
      </w:r>
      <w:r w:rsidR="00185168" w:rsidRPr="00205666">
        <w:rPr>
          <w:sz w:val="22"/>
          <w:szCs w:val="22"/>
        </w:rPr>
        <w:t xml:space="preserve">2028 год – </w:t>
      </w:r>
      <w:r w:rsidRPr="00205666">
        <w:rPr>
          <w:sz w:val="22"/>
          <w:szCs w:val="22"/>
        </w:rPr>
        <w:t>0</w:t>
      </w:r>
      <w:r w:rsidR="00185168" w:rsidRPr="00205666">
        <w:rPr>
          <w:sz w:val="22"/>
          <w:szCs w:val="22"/>
        </w:rPr>
        <w:t xml:space="preserve">   </w:t>
      </w:r>
    </w:p>
    <w:p w:rsidR="00185168" w:rsidRPr="00205666" w:rsidRDefault="007940E7" w:rsidP="00185168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</w:t>
      </w:r>
      <w:r w:rsidR="00185168" w:rsidRPr="00205666">
        <w:rPr>
          <w:sz w:val="22"/>
          <w:szCs w:val="22"/>
        </w:rPr>
        <w:t xml:space="preserve">2029 год – </w:t>
      </w:r>
      <w:r w:rsidRPr="00205666">
        <w:rPr>
          <w:sz w:val="22"/>
          <w:szCs w:val="22"/>
        </w:rPr>
        <w:t>0</w:t>
      </w:r>
      <w:r w:rsidR="00185168" w:rsidRPr="00205666">
        <w:rPr>
          <w:sz w:val="22"/>
          <w:szCs w:val="22"/>
        </w:rPr>
        <w:t xml:space="preserve">  </w:t>
      </w:r>
    </w:p>
    <w:p w:rsidR="00185168" w:rsidRPr="00205666" w:rsidRDefault="007940E7" w:rsidP="00185168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</w:t>
      </w:r>
      <w:r w:rsidR="00185168" w:rsidRPr="00205666">
        <w:rPr>
          <w:sz w:val="22"/>
          <w:szCs w:val="22"/>
        </w:rPr>
        <w:t xml:space="preserve">2030 год – </w:t>
      </w:r>
      <w:r w:rsidRPr="00205666">
        <w:rPr>
          <w:sz w:val="22"/>
          <w:szCs w:val="22"/>
        </w:rPr>
        <w:t>0</w:t>
      </w:r>
    </w:p>
    <w:p w:rsidR="00185168" w:rsidRPr="00205666" w:rsidRDefault="00185168" w:rsidP="009D0504">
      <w:pPr>
        <w:tabs>
          <w:tab w:val="left" w:pos="2835"/>
        </w:tabs>
        <w:jc w:val="both"/>
        <w:rPr>
          <w:sz w:val="22"/>
          <w:szCs w:val="22"/>
        </w:rPr>
      </w:pPr>
    </w:p>
    <w:p w:rsidR="00134264" w:rsidRPr="00205666" w:rsidRDefault="009D0504" w:rsidP="008B72EA">
      <w:pPr>
        <w:tabs>
          <w:tab w:val="left" w:pos="2835"/>
        </w:tabs>
        <w:jc w:val="both"/>
        <w:rPr>
          <w:b/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</w:t>
      </w:r>
      <w:r w:rsidR="00134264" w:rsidRPr="00205666">
        <w:rPr>
          <w:b/>
          <w:sz w:val="22"/>
          <w:szCs w:val="22"/>
        </w:rPr>
        <w:t xml:space="preserve">Раздел 10. </w:t>
      </w:r>
      <w:proofErr w:type="gramStart"/>
      <w:r w:rsidR="00134264" w:rsidRPr="00205666">
        <w:rPr>
          <w:b/>
          <w:sz w:val="22"/>
          <w:szCs w:val="22"/>
        </w:rPr>
        <w:t>Контроль за</w:t>
      </w:r>
      <w:proofErr w:type="gramEnd"/>
      <w:r w:rsidR="00134264" w:rsidRPr="00205666">
        <w:rPr>
          <w:b/>
          <w:sz w:val="22"/>
          <w:szCs w:val="22"/>
        </w:rPr>
        <w:t xml:space="preserve"> ходом и выполнением Программы</w:t>
      </w:r>
    </w:p>
    <w:p w:rsidR="00134264" w:rsidRPr="00205666" w:rsidRDefault="00134264" w:rsidP="00134264">
      <w:pPr>
        <w:tabs>
          <w:tab w:val="left" w:pos="2835"/>
        </w:tabs>
        <w:jc w:val="both"/>
        <w:rPr>
          <w:b/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10.1 Текущее управление и контроль за реализацией  Программы осуществляется муниципальным заказчико</w:t>
      </w:r>
      <w:proofErr w:type="gramStart"/>
      <w:r w:rsidRPr="00205666">
        <w:rPr>
          <w:sz w:val="22"/>
          <w:szCs w:val="22"/>
        </w:rPr>
        <w:t>м-</w:t>
      </w:r>
      <w:proofErr w:type="gramEnd"/>
      <w:r w:rsidRPr="00205666">
        <w:rPr>
          <w:sz w:val="22"/>
          <w:szCs w:val="22"/>
        </w:rPr>
        <w:t xml:space="preserve"> </w:t>
      </w:r>
      <w:r w:rsidR="00987A0D" w:rsidRPr="00205666">
        <w:rPr>
          <w:sz w:val="22"/>
          <w:szCs w:val="22"/>
        </w:rPr>
        <w:t xml:space="preserve"> </w:t>
      </w:r>
      <w:r w:rsidRPr="00205666">
        <w:rPr>
          <w:sz w:val="22"/>
          <w:szCs w:val="22"/>
        </w:rPr>
        <w:t>администрацией муниципального образования Епифанское Кимовского района.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10.2. Реализация Программы (Приложение 5) осуществляется на основе: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1) муниципальных контрактов (договоров), заключенных в соответствии с законодательством о контрактной системе в сфере закупок для обеспечения  муниципальных нужд;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2) условий, порядка и правил, утвержденных федеральными, областными и муниципальными нормативно-правовыми актами.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10.3.  В случае несоответствия результатов выполнения Программы целям и задачам, а также невыполнения показателей результативности</w:t>
      </w:r>
      <w:proofErr w:type="gramStart"/>
      <w:r w:rsidRPr="00205666">
        <w:rPr>
          <w:sz w:val="22"/>
          <w:szCs w:val="22"/>
        </w:rPr>
        <w:t xml:space="preserve"> ,</w:t>
      </w:r>
      <w:proofErr w:type="gramEnd"/>
      <w:r w:rsidRPr="00205666">
        <w:rPr>
          <w:sz w:val="22"/>
          <w:szCs w:val="22"/>
        </w:rPr>
        <w:t xml:space="preserve"> муниципальный заказчик готовит предложения о корректировке сроков реализации Программы  и перечня программных мероприятий;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  <w:r w:rsidRPr="00205666">
        <w:rPr>
          <w:sz w:val="22"/>
          <w:szCs w:val="22"/>
        </w:rPr>
        <w:t xml:space="preserve">       10.4 Контроль за целевым и эффективным использованием  бюджетных средств осуществляется в соответствии с бюджетным законодательством. </w:t>
      </w: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p w:rsidR="00134264" w:rsidRPr="00205666" w:rsidRDefault="00621A50" w:rsidP="00134264">
      <w:pPr>
        <w:tabs>
          <w:tab w:val="left" w:pos="2835"/>
        </w:tabs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</w:t>
      </w: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621A50" w:rsidRPr="00205666" w:rsidRDefault="00621A50" w:rsidP="00134264">
      <w:pPr>
        <w:tabs>
          <w:tab w:val="left" w:pos="2835"/>
        </w:tabs>
        <w:rPr>
          <w:sz w:val="22"/>
          <w:szCs w:val="22"/>
        </w:rPr>
      </w:pPr>
    </w:p>
    <w:p w:rsidR="00761C44" w:rsidRPr="00205666" w:rsidRDefault="00761C44" w:rsidP="00134264">
      <w:pPr>
        <w:tabs>
          <w:tab w:val="left" w:pos="2835"/>
        </w:tabs>
        <w:rPr>
          <w:sz w:val="22"/>
          <w:szCs w:val="22"/>
        </w:rPr>
        <w:sectPr w:rsidR="00761C44" w:rsidRPr="00205666" w:rsidSect="00205666">
          <w:pgSz w:w="11906" w:h="16838"/>
          <w:pgMar w:top="993" w:right="851" w:bottom="1134" w:left="1701" w:header="0" w:footer="0" w:gutter="0"/>
          <w:cols w:space="720"/>
          <w:docGrid w:linePitch="326"/>
        </w:sectPr>
      </w:pPr>
    </w:p>
    <w:p w:rsidR="00134264" w:rsidRPr="00205666" w:rsidRDefault="009959FE" w:rsidP="00205666">
      <w:pPr>
        <w:tabs>
          <w:tab w:val="left" w:pos="2835"/>
        </w:tabs>
        <w:jc w:val="right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 xml:space="preserve"> </w:t>
      </w:r>
      <w:r w:rsidR="00987A0D" w:rsidRPr="00205666">
        <w:rPr>
          <w:sz w:val="22"/>
          <w:szCs w:val="22"/>
        </w:rPr>
        <w:t xml:space="preserve">  </w:t>
      </w:r>
      <w:r w:rsidR="00134264" w:rsidRPr="00205666">
        <w:rPr>
          <w:sz w:val="22"/>
          <w:szCs w:val="22"/>
        </w:rPr>
        <w:t xml:space="preserve">                                    </w:t>
      </w:r>
      <w:r w:rsidR="00445249" w:rsidRPr="00205666">
        <w:rPr>
          <w:sz w:val="22"/>
          <w:szCs w:val="22"/>
        </w:rPr>
        <w:t xml:space="preserve">   </w:t>
      </w:r>
      <w:r w:rsidR="00134264" w:rsidRPr="00205666">
        <w:rPr>
          <w:sz w:val="22"/>
          <w:szCs w:val="22"/>
        </w:rPr>
        <w:t xml:space="preserve">                                      </w:t>
      </w:r>
      <w:r w:rsidR="0025546B" w:rsidRPr="00205666">
        <w:rPr>
          <w:sz w:val="22"/>
          <w:szCs w:val="22"/>
        </w:rPr>
        <w:t xml:space="preserve">                                       </w:t>
      </w:r>
      <w:r w:rsidR="00134264" w:rsidRPr="00205666">
        <w:rPr>
          <w:sz w:val="22"/>
          <w:szCs w:val="22"/>
        </w:rPr>
        <w:t xml:space="preserve">     </w:t>
      </w:r>
      <w:r w:rsidR="0025546B" w:rsidRPr="00205666">
        <w:rPr>
          <w:sz w:val="22"/>
          <w:szCs w:val="22"/>
        </w:rPr>
        <w:t xml:space="preserve">     </w:t>
      </w:r>
      <w:r w:rsidR="00300D8D" w:rsidRPr="00205666">
        <w:rPr>
          <w:sz w:val="22"/>
          <w:szCs w:val="22"/>
        </w:rPr>
        <w:t xml:space="preserve">                                         </w:t>
      </w:r>
      <w:r w:rsidR="0025546B" w:rsidRPr="00205666">
        <w:rPr>
          <w:sz w:val="22"/>
          <w:szCs w:val="22"/>
        </w:rPr>
        <w:t xml:space="preserve"> </w:t>
      </w:r>
      <w:r w:rsidR="00134264" w:rsidRPr="00205666">
        <w:rPr>
          <w:sz w:val="22"/>
          <w:szCs w:val="22"/>
        </w:rPr>
        <w:t>Приложение 1</w:t>
      </w:r>
    </w:p>
    <w:p w:rsidR="00300D8D" w:rsidRPr="00205666" w:rsidRDefault="0025546B" w:rsidP="00205666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</w:t>
      </w:r>
      <w:r w:rsidR="00300D8D" w:rsidRPr="00205666">
        <w:rPr>
          <w:sz w:val="22"/>
          <w:szCs w:val="22"/>
        </w:rPr>
        <w:t xml:space="preserve">                                                 </w:t>
      </w:r>
      <w:r w:rsidR="00134264" w:rsidRPr="00205666">
        <w:rPr>
          <w:sz w:val="22"/>
          <w:szCs w:val="22"/>
        </w:rPr>
        <w:t xml:space="preserve">к муниципальной  программе </w:t>
      </w:r>
    </w:p>
    <w:p w:rsidR="00134264" w:rsidRPr="00205666" w:rsidRDefault="00300D8D" w:rsidP="00205666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               </w:t>
      </w:r>
      <w:r w:rsidR="00134264" w:rsidRPr="00205666">
        <w:rPr>
          <w:sz w:val="22"/>
          <w:szCs w:val="22"/>
        </w:rPr>
        <w:t xml:space="preserve">«Формирование современной </w:t>
      </w:r>
      <w:r w:rsidR="00205666">
        <w:rPr>
          <w:sz w:val="22"/>
          <w:szCs w:val="22"/>
        </w:rPr>
        <w:t xml:space="preserve">                     </w:t>
      </w:r>
      <w:r w:rsidR="00134264" w:rsidRPr="00205666">
        <w:rPr>
          <w:sz w:val="22"/>
          <w:szCs w:val="22"/>
        </w:rPr>
        <w:t>городской среды</w:t>
      </w:r>
      <w:r w:rsidR="00987A0D" w:rsidRPr="00205666">
        <w:rPr>
          <w:sz w:val="22"/>
          <w:szCs w:val="22"/>
        </w:rPr>
        <w:t xml:space="preserve">» 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6"/>
        <w:gridCol w:w="709"/>
        <w:gridCol w:w="709"/>
        <w:gridCol w:w="709"/>
        <w:gridCol w:w="708"/>
        <w:gridCol w:w="709"/>
        <w:gridCol w:w="709"/>
        <w:gridCol w:w="709"/>
        <w:gridCol w:w="670"/>
        <w:gridCol w:w="17"/>
        <w:gridCol w:w="687"/>
        <w:gridCol w:w="653"/>
        <w:gridCol w:w="34"/>
        <w:gridCol w:w="569"/>
        <w:gridCol w:w="64"/>
        <w:gridCol w:w="709"/>
        <w:gridCol w:w="708"/>
        <w:gridCol w:w="709"/>
        <w:gridCol w:w="1418"/>
      </w:tblGrid>
      <w:tr w:rsidR="00602E14" w:rsidRPr="00205666" w:rsidTr="001E35FC">
        <w:trPr>
          <w:trHeight w:val="327"/>
        </w:trPr>
        <w:tc>
          <w:tcPr>
            <w:tcW w:w="425" w:type="dxa"/>
            <w:vMerge w:val="restart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5666">
              <w:rPr>
                <w:rFonts w:eastAsia="Calibri"/>
                <w:kern w:val="3"/>
                <w:sz w:val="22"/>
                <w:szCs w:val="22"/>
              </w:rPr>
              <w:t>п</w:t>
            </w:r>
            <w:proofErr w:type="spellEnd"/>
            <w:proofErr w:type="gramEnd"/>
            <w:r w:rsidRPr="00205666">
              <w:rPr>
                <w:rFonts w:eastAsia="Calibri"/>
                <w:kern w:val="3"/>
                <w:sz w:val="22"/>
                <w:szCs w:val="22"/>
              </w:rPr>
              <w:t>/</w:t>
            </w:r>
            <w:proofErr w:type="spellStart"/>
            <w:r w:rsidRPr="00205666">
              <w:rPr>
                <w:rFonts w:eastAsia="Calibri"/>
                <w:kern w:val="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 xml:space="preserve">Ед. </w:t>
            </w:r>
            <w:proofErr w:type="spellStart"/>
            <w:r w:rsidRPr="00205666">
              <w:rPr>
                <w:rFonts w:eastAsia="Calibri"/>
                <w:kern w:val="3"/>
                <w:sz w:val="22"/>
                <w:szCs w:val="22"/>
              </w:rPr>
              <w:t>изм</w:t>
            </w:r>
            <w:proofErr w:type="spellEnd"/>
            <w:r w:rsidRPr="00205666">
              <w:rPr>
                <w:rFonts w:eastAsia="Calibri"/>
                <w:kern w:val="3"/>
                <w:sz w:val="22"/>
                <w:szCs w:val="22"/>
              </w:rPr>
              <w:t>.</w:t>
            </w:r>
          </w:p>
        </w:tc>
        <w:tc>
          <w:tcPr>
            <w:tcW w:w="10491" w:type="dxa"/>
            <w:gridSpan w:val="17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02E14" w:rsidRPr="00205666" w:rsidTr="001E35FC">
        <w:trPr>
          <w:trHeight w:val="985"/>
        </w:trPr>
        <w:tc>
          <w:tcPr>
            <w:tcW w:w="425" w:type="dxa"/>
            <w:vMerge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2023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2024</w:t>
            </w:r>
          </w:p>
        </w:tc>
        <w:tc>
          <w:tcPr>
            <w:tcW w:w="687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2026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</w:p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2030</w:t>
            </w: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602E14" w:rsidRPr="00205666" w:rsidTr="001E35FC">
        <w:trPr>
          <w:trHeight w:val="241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9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12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contextualSpacing/>
              <w:jc w:val="center"/>
              <w:rPr>
                <w:rFonts w:eastAsia="Calibri"/>
                <w:kern w:val="3"/>
              </w:rPr>
            </w:pPr>
            <w:r w:rsidRPr="00205666">
              <w:rPr>
                <w:rFonts w:eastAsia="Calibri"/>
                <w:kern w:val="3"/>
                <w:sz w:val="22"/>
                <w:szCs w:val="22"/>
              </w:rPr>
              <w:t>17</w:t>
            </w:r>
          </w:p>
        </w:tc>
      </w:tr>
      <w:tr w:rsidR="00602E14" w:rsidRPr="00205666" w:rsidTr="001E35FC">
        <w:trPr>
          <w:trHeight w:val="1136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445249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11</w:t>
            </w:r>
          </w:p>
        </w:tc>
      </w:tr>
      <w:tr w:rsidR="00602E14" w:rsidRPr="00205666" w:rsidTr="001E35FC">
        <w:trPr>
          <w:trHeight w:val="827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Площадь отремонтированного (замененного) асфальтового покрытия дворовых территорий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тыс. кв</w:t>
            </w:r>
            <w:proofErr w:type="gramStart"/>
            <w:r w:rsidRPr="0020566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EF0116" w:rsidP="00EF0116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1</w:t>
            </w:r>
            <w:r w:rsidR="00602E14" w:rsidRPr="00205666">
              <w:rPr>
                <w:sz w:val="22"/>
                <w:szCs w:val="22"/>
              </w:rPr>
              <w:t>,5</w:t>
            </w:r>
          </w:p>
        </w:tc>
        <w:tc>
          <w:tcPr>
            <w:tcW w:w="687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4,7</w:t>
            </w:r>
          </w:p>
        </w:tc>
      </w:tr>
      <w:tr w:rsidR="00602E14" w:rsidRPr="00205666" w:rsidTr="001E35FC">
        <w:trPr>
          <w:trHeight w:val="1136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</w:rPr>
              <w:t>Доля благоустроенных дворовых территорий по отношению к общему количеству дворовых территорий, нуждающихся в благоустройстве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27,3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18</w:t>
            </w:r>
            <w:r w:rsidR="00602E14" w:rsidRPr="00205666">
              <w:rPr>
                <w:sz w:val="22"/>
                <w:szCs w:val="22"/>
              </w:rPr>
              <w:t>,0</w:t>
            </w:r>
          </w:p>
        </w:tc>
        <w:tc>
          <w:tcPr>
            <w:tcW w:w="687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9,0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9,0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100</w:t>
            </w:r>
          </w:p>
        </w:tc>
      </w:tr>
      <w:tr w:rsidR="00602E14" w:rsidRPr="00205666" w:rsidTr="001E35FC">
        <w:trPr>
          <w:trHeight w:val="842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</w:rPr>
              <w:t xml:space="preserve">Доля площади благоустроенных дворовых территорий и проездов к дворовым территориям по </w:t>
            </w:r>
            <w:r w:rsidRPr="00205666">
              <w:rPr>
                <w:rFonts w:ascii="Times New Roman" w:hAnsi="Times New Roman"/>
              </w:rPr>
              <w:lastRenderedPageBreak/>
              <w:t>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  <w:p w:rsidR="00602E14" w:rsidRPr="00205666" w:rsidRDefault="00602E14" w:rsidP="001E35FC"/>
          <w:p w:rsidR="00602E14" w:rsidRPr="00205666" w:rsidRDefault="00602E14" w:rsidP="001E35FC"/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687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100</w:t>
            </w:r>
          </w:p>
        </w:tc>
      </w:tr>
      <w:tr w:rsidR="00602E14" w:rsidRPr="00205666" w:rsidTr="001E35FC">
        <w:trPr>
          <w:trHeight w:val="1124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п. Епифань муниципального образования Епифанское Кимовского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602E14" w:rsidRPr="00205666" w:rsidRDefault="00EF0116" w:rsidP="001E35FC">
            <w:pPr>
              <w:tabs>
                <w:tab w:val="left" w:pos="2835"/>
              </w:tabs>
              <w:jc w:val="both"/>
            </w:pPr>
            <w:r>
              <w:rPr>
                <w:sz w:val="22"/>
                <w:szCs w:val="22"/>
              </w:rPr>
              <w:t>4</w:t>
            </w:r>
            <w:r w:rsidR="00602E14" w:rsidRPr="00205666">
              <w:rPr>
                <w:sz w:val="22"/>
                <w:szCs w:val="22"/>
              </w:rPr>
              <w:t>,6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1,9</w:t>
            </w:r>
          </w:p>
        </w:tc>
        <w:tc>
          <w:tcPr>
            <w:tcW w:w="653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2,8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1,4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23,8</w:t>
            </w:r>
          </w:p>
        </w:tc>
      </w:tr>
      <w:tr w:rsidR="00602E14" w:rsidRPr="00205666" w:rsidTr="001E35FC">
        <w:trPr>
          <w:trHeight w:val="843"/>
        </w:trPr>
        <w:tc>
          <w:tcPr>
            <w:tcW w:w="425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02E14" w:rsidRPr="00205666" w:rsidRDefault="00602E14" w:rsidP="0044524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2E14" w:rsidRPr="00205666" w:rsidRDefault="00602E14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70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4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02E14" w:rsidRPr="00205666" w:rsidRDefault="00602E14" w:rsidP="001E35FC">
            <w:pPr>
              <w:pStyle w:val="aa"/>
              <w:ind w:left="0"/>
              <w:jc w:val="center"/>
              <w:rPr>
                <w:rFonts w:ascii="Times New Roman" w:hAnsi="Times New Roman"/>
                <w:kern w:val="3"/>
              </w:rPr>
            </w:pPr>
            <w:r w:rsidRPr="00205666">
              <w:rPr>
                <w:rFonts w:ascii="Times New Roman" w:hAnsi="Times New Roman"/>
                <w:kern w:val="3"/>
              </w:rPr>
              <w:t>-</w:t>
            </w:r>
          </w:p>
        </w:tc>
      </w:tr>
    </w:tbl>
    <w:p w:rsidR="00602E14" w:rsidRPr="00205666" w:rsidRDefault="00602E14" w:rsidP="00602E14">
      <w:pPr>
        <w:rPr>
          <w:sz w:val="22"/>
          <w:szCs w:val="22"/>
        </w:rPr>
      </w:pPr>
    </w:p>
    <w:p w:rsidR="00761C44" w:rsidRPr="00205666" w:rsidRDefault="00761C44" w:rsidP="00134264">
      <w:pPr>
        <w:tabs>
          <w:tab w:val="left" w:pos="2835"/>
        </w:tabs>
        <w:ind w:left="5103"/>
        <w:rPr>
          <w:sz w:val="22"/>
          <w:szCs w:val="22"/>
        </w:rPr>
        <w:sectPr w:rsidR="00761C44" w:rsidRPr="00205666" w:rsidSect="00761C44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134264" w:rsidRPr="00205666" w:rsidRDefault="00445249" w:rsidP="00205666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>Прило</w:t>
      </w:r>
      <w:r w:rsidR="00134264" w:rsidRPr="00205666">
        <w:rPr>
          <w:sz w:val="22"/>
          <w:szCs w:val="22"/>
        </w:rPr>
        <w:t>жение 2</w:t>
      </w:r>
    </w:p>
    <w:p w:rsidR="00300D8D" w:rsidRPr="00205666" w:rsidRDefault="00134264" w:rsidP="00205666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к муниципальной программе </w:t>
      </w:r>
    </w:p>
    <w:p w:rsidR="00205666" w:rsidRDefault="00134264" w:rsidP="00205666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«Формирование </w:t>
      </w:r>
      <w:proofErr w:type="gramStart"/>
      <w:r w:rsidRPr="00205666">
        <w:rPr>
          <w:sz w:val="22"/>
          <w:szCs w:val="22"/>
        </w:rPr>
        <w:t>современной</w:t>
      </w:r>
      <w:proofErr w:type="gramEnd"/>
    </w:p>
    <w:p w:rsidR="00134264" w:rsidRPr="00205666" w:rsidRDefault="00134264" w:rsidP="00205666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городской среды</w:t>
      </w:r>
      <w:r w:rsidR="00987A0D" w:rsidRPr="00205666">
        <w:rPr>
          <w:sz w:val="22"/>
          <w:szCs w:val="22"/>
        </w:rPr>
        <w:t>»</w:t>
      </w:r>
    </w:p>
    <w:p w:rsidR="00134264" w:rsidRPr="00205666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  <w:sz w:val="22"/>
          <w:szCs w:val="22"/>
        </w:rPr>
      </w:pPr>
    </w:p>
    <w:p w:rsidR="00134264" w:rsidRPr="00205666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  <w:sz w:val="22"/>
          <w:szCs w:val="22"/>
        </w:rPr>
      </w:pPr>
    </w:p>
    <w:p w:rsidR="00134264" w:rsidRPr="00205666" w:rsidRDefault="00134264" w:rsidP="00134264">
      <w:pPr>
        <w:tabs>
          <w:tab w:val="left" w:pos="0"/>
          <w:tab w:val="left" w:pos="2835"/>
        </w:tabs>
        <w:ind w:firstLine="4962"/>
        <w:jc w:val="both"/>
        <w:rPr>
          <w:b/>
          <w:color w:val="FFFFFF"/>
          <w:sz w:val="22"/>
          <w:szCs w:val="22"/>
        </w:rPr>
      </w:pP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5666">
        <w:rPr>
          <w:rFonts w:ascii="Times New Roman" w:hAnsi="Times New Roman" w:cs="Times New Roman"/>
          <w:b/>
          <w:sz w:val="22"/>
          <w:szCs w:val="22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134264" w:rsidRPr="00205666" w:rsidRDefault="00134264" w:rsidP="00134264">
      <w:pPr>
        <w:pStyle w:val="ConsPlusNormal"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959FE" w:rsidRPr="00205666" w:rsidRDefault="00134264" w:rsidP="009959FE">
      <w:pPr>
        <w:tabs>
          <w:tab w:val="left" w:pos="2835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205666">
        <w:rPr>
          <w:sz w:val="22"/>
          <w:szCs w:val="22"/>
        </w:rPr>
        <w:t>1. Уличный фонарь</w:t>
      </w:r>
      <w:r w:rsidR="009959FE" w:rsidRPr="00205666">
        <w:rPr>
          <w:sz w:val="22"/>
          <w:szCs w:val="22"/>
        </w:rPr>
        <w:t xml:space="preserve">                                                                      </w:t>
      </w:r>
      <w:r w:rsidR="009959FE" w:rsidRPr="00205666">
        <w:rPr>
          <w:sz w:val="22"/>
          <w:szCs w:val="22"/>
          <w:lang w:eastAsia="en-US"/>
        </w:rPr>
        <w:t>2. Скамья:</w:t>
      </w:r>
    </w:p>
    <w:p w:rsidR="00134264" w:rsidRPr="00205666" w:rsidRDefault="009959FE" w:rsidP="009959FE">
      <w:pPr>
        <w:pStyle w:val="ConsPlusNormal"/>
        <w:tabs>
          <w:tab w:val="left" w:pos="2835"/>
        </w:tabs>
        <w:ind w:left="90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20566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  <w:r w:rsidRPr="0020566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0590" cy="3554083"/>
            <wp:effectExtent l="19050" t="0" r="6410" b="0"/>
            <wp:wrapSquare wrapText="bothSides"/>
            <wp:docPr id="1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590" cy="35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59FE" w:rsidRPr="00205666">
        <w:rPr>
          <w:sz w:val="22"/>
          <w:szCs w:val="22"/>
          <w:lang w:eastAsia="en-US"/>
        </w:rPr>
        <w:t xml:space="preserve">                                         </w:t>
      </w:r>
      <w:r w:rsidR="009959FE" w:rsidRPr="00205666">
        <w:rPr>
          <w:noProof/>
          <w:sz w:val="22"/>
          <w:szCs w:val="22"/>
        </w:rPr>
        <w:drawing>
          <wp:inline distT="0" distB="0" distL="0" distR="0">
            <wp:extent cx="3388384" cy="2491711"/>
            <wp:effectExtent l="19050" t="0" r="2516" b="0"/>
            <wp:docPr id="6" name="Рисунок 2" descr="7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86" cy="24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9FE" w:rsidRPr="00205666">
        <w:rPr>
          <w:sz w:val="22"/>
          <w:szCs w:val="22"/>
          <w:lang w:eastAsia="en-US"/>
        </w:rPr>
        <w:br w:type="textWrapping" w:clear="all"/>
      </w:r>
    </w:p>
    <w:p w:rsidR="00134264" w:rsidRPr="00205666" w:rsidRDefault="009959FE" w:rsidP="009959FE">
      <w:pPr>
        <w:tabs>
          <w:tab w:val="left" w:pos="2835"/>
        </w:tabs>
        <w:rPr>
          <w:sz w:val="22"/>
          <w:szCs w:val="22"/>
          <w:lang w:eastAsia="en-US"/>
        </w:rPr>
      </w:pPr>
      <w:r w:rsidRPr="00205666">
        <w:rPr>
          <w:sz w:val="22"/>
          <w:szCs w:val="22"/>
          <w:lang w:eastAsia="en-US"/>
        </w:rPr>
        <w:t>3. Урна</w:t>
      </w:r>
    </w:p>
    <w:p w:rsidR="00134264" w:rsidRPr="00205666" w:rsidRDefault="00134264" w:rsidP="00134264">
      <w:pPr>
        <w:tabs>
          <w:tab w:val="left" w:pos="2835"/>
        </w:tabs>
        <w:ind w:left="900"/>
        <w:jc w:val="both"/>
        <w:rPr>
          <w:sz w:val="22"/>
          <w:szCs w:val="22"/>
          <w:lang w:eastAsia="en-US"/>
        </w:rPr>
      </w:pPr>
    </w:p>
    <w:p w:rsidR="009959FE" w:rsidRPr="00205666" w:rsidRDefault="009959FE" w:rsidP="009959FE">
      <w:pPr>
        <w:tabs>
          <w:tab w:val="left" w:pos="2835"/>
        </w:tabs>
        <w:spacing w:after="200" w:line="276" w:lineRule="auto"/>
        <w:jc w:val="both"/>
        <w:rPr>
          <w:sz w:val="22"/>
          <w:szCs w:val="22"/>
          <w:lang w:eastAsia="en-US"/>
        </w:rPr>
      </w:pPr>
      <w:r w:rsidRPr="00205666">
        <w:rPr>
          <w:noProof/>
          <w:sz w:val="22"/>
          <w:szCs w:val="22"/>
        </w:rPr>
        <w:drawing>
          <wp:inline distT="0" distB="0" distL="0" distR="0">
            <wp:extent cx="1491739" cy="2786332"/>
            <wp:effectExtent l="19050" t="0" r="0" b="0"/>
            <wp:docPr id="10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12" cy="279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64" w:rsidRPr="00205666" w:rsidRDefault="00134264" w:rsidP="00205666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205666" w:rsidRDefault="009959FE" w:rsidP="00205666">
      <w:pPr>
        <w:tabs>
          <w:tab w:val="left" w:pos="2835"/>
        </w:tabs>
        <w:ind w:left="4962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Приложение 3 </w:t>
      </w:r>
    </w:p>
    <w:p w:rsidR="003C4D14" w:rsidRPr="00205666" w:rsidRDefault="003C4D14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к муниципальной программе </w:t>
      </w:r>
    </w:p>
    <w:p w:rsidR="003C4D14" w:rsidRDefault="003C4D14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«Формирование </w:t>
      </w:r>
      <w:proofErr w:type="gramStart"/>
      <w:r w:rsidRPr="00205666">
        <w:rPr>
          <w:sz w:val="22"/>
          <w:szCs w:val="22"/>
        </w:rPr>
        <w:t>современной</w:t>
      </w:r>
      <w:proofErr w:type="gramEnd"/>
    </w:p>
    <w:p w:rsidR="003C4D14" w:rsidRPr="00205666" w:rsidRDefault="003C4D14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городской среды»</w:t>
      </w:r>
    </w:p>
    <w:p w:rsidR="00134264" w:rsidRPr="00205666" w:rsidRDefault="00134264" w:rsidP="00134264">
      <w:pPr>
        <w:tabs>
          <w:tab w:val="left" w:pos="2835"/>
        </w:tabs>
        <w:jc w:val="right"/>
        <w:rPr>
          <w:sz w:val="22"/>
          <w:szCs w:val="22"/>
        </w:rPr>
      </w:pPr>
    </w:p>
    <w:p w:rsidR="0074743C" w:rsidRPr="00205666" w:rsidRDefault="0074743C" w:rsidP="0074743C">
      <w:pPr>
        <w:tabs>
          <w:tab w:val="left" w:pos="2835"/>
        </w:tabs>
        <w:jc w:val="center"/>
        <w:rPr>
          <w:sz w:val="22"/>
          <w:szCs w:val="22"/>
        </w:rPr>
      </w:pPr>
      <w:r w:rsidRPr="00205666">
        <w:rPr>
          <w:sz w:val="22"/>
          <w:szCs w:val="22"/>
        </w:rPr>
        <w:t>АДРЕСНЫЙ ПЕРЕЧЕНЬ</w:t>
      </w:r>
    </w:p>
    <w:p w:rsidR="0074743C" w:rsidRPr="00205666" w:rsidRDefault="0074743C" w:rsidP="0074743C">
      <w:pPr>
        <w:tabs>
          <w:tab w:val="left" w:pos="2835"/>
        </w:tabs>
        <w:jc w:val="center"/>
        <w:rPr>
          <w:bCs/>
          <w:color w:val="000000"/>
          <w:sz w:val="22"/>
          <w:szCs w:val="22"/>
        </w:rPr>
      </w:pPr>
      <w:r w:rsidRPr="00205666">
        <w:rPr>
          <w:color w:val="000000"/>
          <w:sz w:val="22"/>
          <w:szCs w:val="22"/>
        </w:rPr>
        <w:t xml:space="preserve">объектов, нуждающихся в благоустройстве на территории муниципального образования Епифанское Кимовского района </w:t>
      </w:r>
      <w:r w:rsidRPr="00205666">
        <w:rPr>
          <w:bCs/>
          <w:color w:val="000000"/>
          <w:sz w:val="22"/>
          <w:szCs w:val="22"/>
        </w:rPr>
        <w:t xml:space="preserve"> </w:t>
      </w:r>
    </w:p>
    <w:p w:rsidR="0074743C" w:rsidRPr="00205666" w:rsidRDefault="0074743C" w:rsidP="0074743C">
      <w:pPr>
        <w:tabs>
          <w:tab w:val="left" w:pos="2835"/>
        </w:tabs>
        <w:jc w:val="both"/>
        <w:rPr>
          <w:sz w:val="22"/>
          <w:szCs w:val="22"/>
        </w:rPr>
      </w:pPr>
    </w:p>
    <w:tbl>
      <w:tblPr>
        <w:tblStyle w:val="a4"/>
        <w:tblW w:w="7479" w:type="dxa"/>
        <w:tblLook w:val="04A0"/>
      </w:tblPr>
      <w:tblGrid>
        <w:gridCol w:w="930"/>
        <w:gridCol w:w="7"/>
        <w:gridCol w:w="6542"/>
      </w:tblGrid>
      <w:tr w:rsidR="0074743C" w:rsidRPr="00205666" w:rsidTr="001E35FC">
        <w:trPr>
          <w:trHeight w:val="689"/>
        </w:trPr>
        <w:tc>
          <w:tcPr>
            <w:tcW w:w="930" w:type="dxa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 xml:space="preserve"> </w:t>
            </w:r>
          </w:p>
        </w:tc>
        <w:tc>
          <w:tcPr>
            <w:tcW w:w="6549" w:type="dxa"/>
            <w:gridSpan w:val="2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Адрес</w:t>
            </w:r>
          </w:p>
        </w:tc>
      </w:tr>
      <w:tr w:rsidR="0074743C" w:rsidRPr="00205666" w:rsidTr="001E35FC">
        <w:trPr>
          <w:trHeight w:val="371"/>
        </w:trPr>
        <w:tc>
          <w:tcPr>
            <w:tcW w:w="7479" w:type="dxa"/>
            <w:gridSpan w:val="3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Дворовые территории МКД</w:t>
            </w:r>
          </w:p>
        </w:tc>
      </w:tr>
      <w:tr w:rsidR="0074743C" w:rsidRPr="00205666" w:rsidTr="001E35FC">
        <w:trPr>
          <w:trHeight w:val="371"/>
        </w:trPr>
        <w:tc>
          <w:tcPr>
            <w:tcW w:w="7479" w:type="dxa"/>
            <w:gridSpan w:val="3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п. Епифань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  <w:hideMark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д.11 ул. Школьная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>2.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10 ул. Школьная</w:t>
            </w:r>
          </w:p>
        </w:tc>
      </w:tr>
      <w:tr w:rsidR="0074743C" w:rsidRPr="00205666" w:rsidTr="001E35FC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3.</w:t>
            </w:r>
          </w:p>
        </w:tc>
        <w:tc>
          <w:tcPr>
            <w:tcW w:w="6542" w:type="dxa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5 ул. Первомайская</w:t>
            </w:r>
          </w:p>
        </w:tc>
      </w:tr>
      <w:tr w:rsidR="0074743C" w:rsidRPr="00205666" w:rsidTr="001E35FC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4.</w:t>
            </w:r>
          </w:p>
        </w:tc>
        <w:tc>
          <w:tcPr>
            <w:tcW w:w="6542" w:type="dxa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д.26-а ул. 50 лет Октября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  <w:hideMark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>5.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д.27 ул. 50 лет Октября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6.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2 ул. Школьная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>7.</w:t>
            </w:r>
          </w:p>
        </w:tc>
        <w:tc>
          <w:tcPr>
            <w:tcW w:w="6549" w:type="dxa"/>
            <w:gridSpan w:val="2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7 ул. Красная площадь</w:t>
            </w:r>
          </w:p>
        </w:tc>
      </w:tr>
      <w:tr w:rsidR="0074743C" w:rsidRPr="00205666" w:rsidTr="001E35FC">
        <w:trPr>
          <w:trHeight w:val="371"/>
        </w:trPr>
        <w:tc>
          <w:tcPr>
            <w:tcW w:w="937" w:type="dxa"/>
            <w:gridSpan w:val="2"/>
            <w:hideMark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8.</w:t>
            </w:r>
          </w:p>
        </w:tc>
        <w:tc>
          <w:tcPr>
            <w:tcW w:w="6542" w:type="dxa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9 ул. Красная площадь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  <w:hideMark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>9.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10 ул. Красная площадь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  <w:hideMark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>10.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>д. 5 ул. Красная площадь</w:t>
            </w:r>
          </w:p>
        </w:tc>
      </w:tr>
      <w:tr w:rsidR="0074743C" w:rsidRPr="00205666" w:rsidTr="001E35FC">
        <w:trPr>
          <w:trHeight w:val="371"/>
        </w:trPr>
        <w:tc>
          <w:tcPr>
            <w:tcW w:w="930" w:type="dxa"/>
          </w:tcPr>
          <w:p w:rsidR="0074743C" w:rsidRPr="00205666" w:rsidRDefault="0074743C" w:rsidP="001E35FC">
            <w:pPr>
              <w:pStyle w:val="aa"/>
              <w:tabs>
                <w:tab w:val="left" w:pos="2835"/>
              </w:tabs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205666">
              <w:rPr>
                <w:rFonts w:ascii="Times New Roman" w:hAnsi="Times New Roman"/>
              </w:rPr>
              <w:t>11.</w:t>
            </w:r>
          </w:p>
        </w:tc>
        <w:tc>
          <w:tcPr>
            <w:tcW w:w="6549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spacing w:line="240" w:lineRule="atLeast"/>
              <w:jc w:val="both"/>
            </w:pPr>
            <w:r w:rsidRPr="00205666">
              <w:t xml:space="preserve">д.13 ул. Красная </w:t>
            </w:r>
          </w:p>
        </w:tc>
      </w:tr>
    </w:tbl>
    <w:p w:rsidR="0074743C" w:rsidRPr="00205666" w:rsidRDefault="0074743C" w:rsidP="0074743C">
      <w:pPr>
        <w:tabs>
          <w:tab w:val="left" w:pos="2835"/>
        </w:tabs>
        <w:spacing w:line="240" w:lineRule="atLeast"/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74743C" w:rsidRPr="00205666" w:rsidRDefault="0074743C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74743C" w:rsidRPr="00205666" w:rsidRDefault="0074743C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74743C" w:rsidRPr="00205666" w:rsidRDefault="0074743C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74743C" w:rsidRPr="00205666" w:rsidRDefault="0074743C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445249" w:rsidRPr="00205666" w:rsidRDefault="00445249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9959FE" w:rsidRDefault="009959FE" w:rsidP="00134264">
      <w:pPr>
        <w:tabs>
          <w:tab w:val="left" w:pos="2835"/>
        </w:tabs>
        <w:ind w:left="5103"/>
        <w:rPr>
          <w:sz w:val="22"/>
          <w:szCs w:val="22"/>
        </w:rPr>
      </w:pPr>
    </w:p>
    <w:p w:rsidR="003C4D14" w:rsidRDefault="003C4D14" w:rsidP="00134264">
      <w:pPr>
        <w:tabs>
          <w:tab w:val="left" w:pos="2835"/>
        </w:tabs>
        <w:ind w:left="5103"/>
        <w:rPr>
          <w:sz w:val="22"/>
          <w:szCs w:val="22"/>
        </w:rPr>
      </w:pPr>
    </w:p>
    <w:p w:rsidR="003C4D14" w:rsidRPr="00205666" w:rsidRDefault="003C4D14" w:rsidP="00134264">
      <w:pPr>
        <w:tabs>
          <w:tab w:val="left" w:pos="2835"/>
        </w:tabs>
        <w:ind w:left="5103"/>
        <w:rPr>
          <w:sz w:val="22"/>
          <w:szCs w:val="22"/>
        </w:rPr>
      </w:pPr>
    </w:p>
    <w:p w:rsidR="00134264" w:rsidRPr="00205666" w:rsidRDefault="009959FE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>Пр</w:t>
      </w:r>
      <w:r w:rsidR="00134264" w:rsidRPr="00205666">
        <w:rPr>
          <w:sz w:val="22"/>
          <w:szCs w:val="22"/>
        </w:rPr>
        <w:t>иложение 4</w:t>
      </w:r>
    </w:p>
    <w:p w:rsidR="003C4D14" w:rsidRDefault="00134264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к муниципальной программе «Формирование современной </w:t>
      </w:r>
    </w:p>
    <w:p w:rsidR="00134264" w:rsidRPr="00205666" w:rsidRDefault="00134264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>городской среды»</w:t>
      </w:r>
    </w:p>
    <w:p w:rsidR="00134264" w:rsidRPr="00205666" w:rsidRDefault="00134264" w:rsidP="00134264">
      <w:pPr>
        <w:tabs>
          <w:tab w:val="left" w:pos="2835"/>
        </w:tabs>
        <w:jc w:val="both"/>
        <w:rPr>
          <w:sz w:val="22"/>
          <w:szCs w:val="22"/>
          <w:lang w:eastAsia="en-US"/>
        </w:rPr>
      </w:pP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  <w:lang w:eastAsia="en-US"/>
        </w:rPr>
      </w:pPr>
      <w:r w:rsidRPr="00205666">
        <w:rPr>
          <w:b/>
          <w:sz w:val="22"/>
          <w:szCs w:val="22"/>
          <w:lang w:eastAsia="en-US"/>
        </w:rPr>
        <w:t>ПЕРЕЧЕНЬ</w:t>
      </w: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  <w:lang w:eastAsia="en-US"/>
        </w:rPr>
      </w:pPr>
      <w:r w:rsidRPr="00205666">
        <w:rPr>
          <w:b/>
          <w:sz w:val="22"/>
          <w:szCs w:val="22"/>
          <w:lang w:eastAsia="en-US"/>
        </w:rPr>
        <w:t>основных мероприятий Программы</w:t>
      </w:r>
    </w:p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840"/>
        <w:gridCol w:w="1733"/>
        <w:gridCol w:w="1248"/>
        <w:gridCol w:w="1248"/>
        <w:gridCol w:w="1909"/>
        <w:gridCol w:w="1592"/>
      </w:tblGrid>
      <w:tr w:rsidR="00134264" w:rsidRPr="00205666" w:rsidTr="0074743C">
        <w:trPr>
          <w:trHeight w:val="480"/>
        </w:trPr>
        <w:tc>
          <w:tcPr>
            <w:tcW w:w="1840" w:type="dxa"/>
            <w:vMerge w:val="restart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Номер и наименование основного мероприятия</w:t>
            </w:r>
          </w:p>
        </w:tc>
        <w:tc>
          <w:tcPr>
            <w:tcW w:w="1733" w:type="dxa"/>
            <w:vMerge w:val="restart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Ответственный исполнитель</w:t>
            </w:r>
          </w:p>
        </w:tc>
        <w:tc>
          <w:tcPr>
            <w:tcW w:w="2496" w:type="dxa"/>
            <w:gridSpan w:val="2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 xml:space="preserve">              Срок</w:t>
            </w:r>
          </w:p>
          <w:p w:rsidR="00134264" w:rsidRPr="00205666" w:rsidRDefault="00134264" w:rsidP="00134264">
            <w:pPr>
              <w:tabs>
                <w:tab w:val="left" w:pos="2835"/>
              </w:tabs>
            </w:pPr>
          </w:p>
        </w:tc>
        <w:tc>
          <w:tcPr>
            <w:tcW w:w="1909" w:type="dxa"/>
            <w:vMerge w:val="restart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Ожидаемый непосредственный результат</w:t>
            </w:r>
          </w:p>
        </w:tc>
        <w:tc>
          <w:tcPr>
            <w:tcW w:w="1592" w:type="dxa"/>
            <w:vMerge w:val="restart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Основные направления реализации</w:t>
            </w:r>
          </w:p>
        </w:tc>
      </w:tr>
      <w:tr w:rsidR="00134264" w:rsidRPr="00205666" w:rsidTr="0074743C">
        <w:trPr>
          <w:trHeight w:val="525"/>
        </w:trPr>
        <w:tc>
          <w:tcPr>
            <w:tcW w:w="1840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</w:pPr>
          </w:p>
        </w:tc>
        <w:tc>
          <w:tcPr>
            <w:tcW w:w="1733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</w:pPr>
          </w:p>
        </w:tc>
        <w:tc>
          <w:tcPr>
            <w:tcW w:w="1248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начала реализации</w:t>
            </w:r>
          </w:p>
        </w:tc>
        <w:tc>
          <w:tcPr>
            <w:tcW w:w="1248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t>окончания</w:t>
            </w:r>
          </w:p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реализации</w:t>
            </w:r>
          </w:p>
        </w:tc>
        <w:tc>
          <w:tcPr>
            <w:tcW w:w="1909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</w:pPr>
          </w:p>
        </w:tc>
        <w:tc>
          <w:tcPr>
            <w:tcW w:w="1592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</w:pPr>
          </w:p>
        </w:tc>
      </w:tr>
      <w:tr w:rsidR="00134264" w:rsidRPr="00205666" w:rsidTr="0074743C">
        <w:tc>
          <w:tcPr>
            <w:tcW w:w="1840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1. Благоустройство дворовых территорий многоквартирных жилых домов</w:t>
            </w:r>
          </w:p>
        </w:tc>
        <w:tc>
          <w:tcPr>
            <w:tcW w:w="1733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Сектор ЖКХ</w:t>
            </w:r>
          </w:p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муниципального образования Епифанское Кимовского района</w:t>
            </w:r>
          </w:p>
        </w:tc>
        <w:tc>
          <w:tcPr>
            <w:tcW w:w="1248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</w:p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2018г.</w:t>
            </w:r>
          </w:p>
        </w:tc>
        <w:tc>
          <w:tcPr>
            <w:tcW w:w="1248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</w:p>
          <w:p w:rsidR="00134264" w:rsidRPr="00205666" w:rsidRDefault="00134264" w:rsidP="0074743C">
            <w:pPr>
              <w:tabs>
                <w:tab w:val="left" w:pos="2835"/>
              </w:tabs>
            </w:pPr>
            <w:r w:rsidRPr="00205666">
              <w:t>20</w:t>
            </w:r>
            <w:r w:rsidR="0074743C" w:rsidRPr="00205666">
              <w:t>30</w:t>
            </w:r>
            <w:r w:rsidRPr="00205666">
              <w:t xml:space="preserve"> г.</w:t>
            </w:r>
          </w:p>
        </w:tc>
        <w:tc>
          <w:tcPr>
            <w:tcW w:w="1909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592" w:type="dxa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</w:tr>
    </w:tbl>
    <w:p w:rsidR="00134264" w:rsidRPr="00205666" w:rsidRDefault="00134264" w:rsidP="00134264">
      <w:pPr>
        <w:tabs>
          <w:tab w:val="left" w:pos="2835"/>
        </w:tabs>
        <w:rPr>
          <w:sz w:val="22"/>
          <w:szCs w:val="22"/>
        </w:rPr>
        <w:sectPr w:rsidR="00134264" w:rsidRPr="00205666" w:rsidSect="00445249">
          <w:pgSz w:w="11906" w:h="16838"/>
          <w:pgMar w:top="1134" w:right="851" w:bottom="1134" w:left="1701" w:header="0" w:footer="0" w:gutter="0"/>
          <w:cols w:space="720"/>
          <w:docGrid w:linePitch="326"/>
        </w:sectPr>
      </w:pPr>
      <w:r w:rsidRPr="0020566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74743C" w:rsidRPr="00205666" w:rsidRDefault="0025546B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lastRenderedPageBreak/>
        <w:t xml:space="preserve">                                                     </w:t>
      </w:r>
      <w:r w:rsidR="00300D8D" w:rsidRPr="00205666">
        <w:rPr>
          <w:sz w:val="22"/>
          <w:szCs w:val="22"/>
        </w:rPr>
        <w:t xml:space="preserve">                                                   </w:t>
      </w:r>
      <w:r w:rsidRPr="00205666">
        <w:rPr>
          <w:sz w:val="22"/>
          <w:szCs w:val="22"/>
        </w:rPr>
        <w:t xml:space="preserve"> </w:t>
      </w:r>
      <w:r w:rsidR="0074743C" w:rsidRPr="00205666">
        <w:rPr>
          <w:sz w:val="22"/>
          <w:szCs w:val="22"/>
        </w:rPr>
        <w:t>Приложение 5</w:t>
      </w:r>
    </w:p>
    <w:p w:rsidR="00300D8D" w:rsidRPr="00205666" w:rsidRDefault="0025546B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</w:t>
      </w:r>
      <w:r w:rsidR="00300D8D" w:rsidRPr="00205666">
        <w:rPr>
          <w:sz w:val="22"/>
          <w:szCs w:val="22"/>
        </w:rPr>
        <w:t xml:space="preserve">                                                   </w:t>
      </w:r>
      <w:r w:rsidR="0074743C" w:rsidRPr="00205666">
        <w:rPr>
          <w:sz w:val="22"/>
          <w:szCs w:val="22"/>
        </w:rPr>
        <w:t xml:space="preserve">к муниципальной программе </w:t>
      </w:r>
    </w:p>
    <w:p w:rsidR="0074743C" w:rsidRPr="00205666" w:rsidRDefault="00300D8D" w:rsidP="003C4D14">
      <w:pPr>
        <w:tabs>
          <w:tab w:val="left" w:pos="2835"/>
        </w:tabs>
        <w:ind w:left="5103"/>
        <w:jc w:val="right"/>
        <w:rPr>
          <w:sz w:val="22"/>
          <w:szCs w:val="22"/>
        </w:rPr>
      </w:pPr>
      <w:r w:rsidRPr="00205666">
        <w:rPr>
          <w:sz w:val="22"/>
          <w:szCs w:val="22"/>
        </w:rPr>
        <w:t xml:space="preserve">                                                                                                         </w:t>
      </w:r>
      <w:r w:rsidR="0074743C" w:rsidRPr="00205666">
        <w:rPr>
          <w:sz w:val="22"/>
          <w:szCs w:val="22"/>
        </w:rPr>
        <w:t>«Формирование современной городской среды»</w:t>
      </w:r>
    </w:p>
    <w:p w:rsidR="00134264" w:rsidRPr="00205666" w:rsidRDefault="00134264" w:rsidP="00134264">
      <w:pPr>
        <w:tabs>
          <w:tab w:val="left" w:pos="2835"/>
        </w:tabs>
        <w:ind w:left="5103"/>
        <w:rPr>
          <w:sz w:val="22"/>
          <w:szCs w:val="22"/>
        </w:rPr>
      </w:pPr>
    </w:p>
    <w:p w:rsidR="00134264" w:rsidRPr="00205666" w:rsidRDefault="00134264" w:rsidP="00134264">
      <w:pPr>
        <w:tabs>
          <w:tab w:val="left" w:pos="2835"/>
        </w:tabs>
        <w:jc w:val="center"/>
        <w:rPr>
          <w:b/>
          <w:sz w:val="22"/>
          <w:szCs w:val="22"/>
        </w:rPr>
      </w:pPr>
      <w:r w:rsidRPr="00205666">
        <w:rPr>
          <w:b/>
          <w:bCs/>
          <w:color w:val="000000"/>
          <w:sz w:val="22"/>
          <w:szCs w:val="22"/>
        </w:rPr>
        <w:t xml:space="preserve"> План реализации </w:t>
      </w:r>
      <w:r w:rsidRPr="00205666">
        <w:rPr>
          <w:b/>
          <w:sz w:val="22"/>
          <w:szCs w:val="22"/>
        </w:rPr>
        <w:t xml:space="preserve">муниципальной программы муниципального образования Епифанское Кимовского района  «Формирование современной городской среды» </w:t>
      </w:r>
    </w:p>
    <w:p w:rsidR="00134264" w:rsidRPr="00205666" w:rsidRDefault="00134264" w:rsidP="00134264">
      <w:pPr>
        <w:tabs>
          <w:tab w:val="left" w:pos="2835"/>
        </w:tabs>
        <w:jc w:val="center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39"/>
        <w:gridCol w:w="528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390"/>
        <w:gridCol w:w="36"/>
        <w:gridCol w:w="425"/>
        <w:gridCol w:w="425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34264" w:rsidRPr="00205666" w:rsidTr="00134264">
        <w:tc>
          <w:tcPr>
            <w:tcW w:w="1381" w:type="dxa"/>
            <w:vMerge w:val="restart"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3" w:type="dxa"/>
            <w:gridSpan w:val="31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Срок наступления контрольного события</w:t>
            </w:r>
          </w:p>
        </w:tc>
      </w:tr>
      <w:tr w:rsidR="00134264" w:rsidRPr="00205666" w:rsidTr="00134264">
        <w:tc>
          <w:tcPr>
            <w:tcW w:w="1381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6"/>
          </w:tcPr>
          <w:p w:rsidR="00134264" w:rsidRPr="00205666" w:rsidRDefault="00134264" w:rsidP="00134264">
            <w:pPr>
              <w:tabs>
                <w:tab w:val="left" w:pos="2835"/>
              </w:tabs>
              <w:ind w:hanging="1667"/>
              <w:jc w:val="right"/>
            </w:pPr>
            <w:r w:rsidRPr="00205666">
              <w:rPr>
                <w:sz w:val="22"/>
                <w:szCs w:val="22"/>
              </w:rPr>
              <w:t>2018 год</w:t>
            </w:r>
          </w:p>
        </w:tc>
        <w:tc>
          <w:tcPr>
            <w:tcW w:w="1842" w:type="dxa"/>
            <w:gridSpan w:val="4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2019 год</w:t>
            </w:r>
          </w:p>
        </w:tc>
        <w:tc>
          <w:tcPr>
            <w:tcW w:w="2127" w:type="dxa"/>
            <w:gridSpan w:val="4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2020 год</w:t>
            </w:r>
          </w:p>
        </w:tc>
        <w:tc>
          <w:tcPr>
            <w:tcW w:w="1842" w:type="dxa"/>
            <w:gridSpan w:val="4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2021 год</w:t>
            </w:r>
          </w:p>
        </w:tc>
        <w:tc>
          <w:tcPr>
            <w:tcW w:w="1706" w:type="dxa"/>
            <w:gridSpan w:val="5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4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4"/>
          </w:tcPr>
          <w:p w:rsidR="00134264" w:rsidRPr="00205666" w:rsidRDefault="00134264" w:rsidP="00134264">
            <w:pPr>
              <w:tabs>
                <w:tab w:val="left" w:pos="2835"/>
              </w:tabs>
            </w:pPr>
            <w:r w:rsidRPr="00205666">
              <w:rPr>
                <w:sz w:val="22"/>
                <w:szCs w:val="22"/>
              </w:rPr>
              <w:t>2024 год</w:t>
            </w:r>
          </w:p>
        </w:tc>
      </w:tr>
      <w:tr w:rsidR="00134264" w:rsidRPr="00205666" w:rsidTr="00134264">
        <w:tc>
          <w:tcPr>
            <w:tcW w:w="1381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</w:p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205666" w:rsidRDefault="00134264" w:rsidP="00602E1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  <w:gridSpan w:val="2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I</w:t>
            </w:r>
            <w:r w:rsidRPr="002056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 xml:space="preserve">II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 xml:space="preserve">III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205666">
              <w:rPr>
                <w:sz w:val="22"/>
                <w:szCs w:val="22"/>
              </w:rPr>
              <w:t>IV</w:t>
            </w:r>
            <w:proofErr w:type="gramEnd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gramStart"/>
            <w:r w:rsidRPr="00205666">
              <w:rPr>
                <w:sz w:val="22"/>
                <w:szCs w:val="22"/>
              </w:rPr>
              <w:t>I</w:t>
            </w:r>
            <w:proofErr w:type="spellStart"/>
            <w:r w:rsidRPr="00205666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II</w:t>
            </w: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center"/>
            </w:pPr>
            <w:proofErr w:type="gramStart"/>
            <w:r w:rsidRPr="00205666">
              <w:rPr>
                <w:sz w:val="22"/>
                <w:szCs w:val="22"/>
              </w:rPr>
              <w:t>I</w:t>
            </w:r>
            <w:r w:rsidRPr="00205666">
              <w:rPr>
                <w:sz w:val="22"/>
                <w:szCs w:val="22"/>
                <w:lang w:val="en-US"/>
              </w:rPr>
              <w:t>V</w:t>
            </w:r>
            <w:proofErr w:type="spellStart"/>
            <w:proofErr w:type="gramEnd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134264" w:rsidRPr="00205666" w:rsidTr="00134264">
        <w:trPr>
          <w:cantSplit/>
          <w:trHeight w:val="3268"/>
        </w:trPr>
        <w:tc>
          <w:tcPr>
            <w:tcW w:w="1381" w:type="dxa"/>
          </w:tcPr>
          <w:p w:rsidR="00134264" w:rsidRPr="00205666" w:rsidRDefault="00134264" w:rsidP="00134264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134264" w:rsidRPr="00205666" w:rsidRDefault="00134264" w:rsidP="0074743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 xml:space="preserve">Сектор </w:t>
            </w:r>
            <w:r w:rsidR="0074743C" w:rsidRPr="00205666">
              <w:rPr>
                <w:sz w:val="22"/>
                <w:szCs w:val="22"/>
              </w:rPr>
              <w:t>по управлению имуществом, земельными ресурсами и муниципальным хозяйством АМО Е</w:t>
            </w:r>
            <w:r w:rsidRPr="00205666">
              <w:rPr>
                <w:sz w:val="22"/>
                <w:szCs w:val="22"/>
              </w:rPr>
              <w:t>пифанское Кимовского района</w:t>
            </w:r>
          </w:p>
        </w:tc>
        <w:tc>
          <w:tcPr>
            <w:tcW w:w="420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01.02.2019 по 30.06.2019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01.02.2020 по 30.06.2020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01.02.2021 по 30.06.2021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01.02.2022 по 30.06.2022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1" w:type="dxa"/>
            <w:gridSpan w:val="2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205666">
              <w:rPr>
                <w:sz w:val="22"/>
                <w:szCs w:val="22"/>
              </w:rPr>
              <w:t>С 01.02.202</w:t>
            </w:r>
            <w:r w:rsidRPr="00205666">
              <w:rPr>
                <w:sz w:val="22"/>
                <w:szCs w:val="22"/>
                <w:lang w:val="en-US"/>
              </w:rPr>
              <w:t>4</w:t>
            </w:r>
            <w:r w:rsidRPr="00205666">
              <w:rPr>
                <w:sz w:val="22"/>
                <w:szCs w:val="22"/>
              </w:rPr>
              <w:t xml:space="preserve"> по 30.06.202</w:t>
            </w:r>
            <w:r w:rsidRPr="0020566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</w:tr>
      <w:tr w:rsidR="00134264" w:rsidRPr="00205666" w:rsidTr="00134264">
        <w:trPr>
          <w:cantSplit/>
          <w:trHeight w:val="3030"/>
        </w:trPr>
        <w:tc>
          <w:tcPr>
            <w:tcW w:w="1381" w:type="dxa"/>
          </w:tcPr>
          <w:p w:rsidR="00134264" w:rsidRPr="00205666" w:rsidRDefault="00134264" w:rsidP="00134264">
            <w:pPr>
              <w:keepLines/>
              <w:tabs>
                <w:tab w:val="left" w:pos="2835"/>
              </w:tabs>
              <w:suppressAutoHyphens/>
              <w:jc w:val="center"/>
            </w:pPr>
            <w:r w:rsidRPr="00205666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134264" w:rsidRPr="00205666" w:rsidRDefault="0074743C" w:rsidP="00134264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 xml:space="preserve">Сектор по управлению имуществом, земельными ресурсами и муниципальным хозяйством АМО Епифанское Кимовского района </w:t>
            </w:r>
            <w:proofErr w:type="gramStart"/>
            <w:r w:rsidR="00134264" w:rsidRPr="00205666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426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gridSpan w:val="2"/>
            <w:textDirection w:val="btLr"/>
            <w:vAlign w:val="center"/>
          </w:tcPr>
          <w:p w:rsidR="00134264" w:rsidRPr="00205666" w:rsidRDefault="009D01B1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28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01.07.2019 по 31.12.2019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425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390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gridSpan w:val="2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426" w:type="dxa"/>
            <w:textDirection w:val="btLr"/>
            <w:vAlign w:val="cente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426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425" w:type="dxa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0" w:type="dxa"/>
            <w:gridSpan w:val="2"/>
            <w:textDirection w:val="btLr"/>
          </w:tcPr>
          <w:p w:rsidR="00134264" w:rsidRPr="00205666" w:rsidRDefault="00134264" w:rsidP="00134264">
            <w:pPr>
              <w:tabs>
                <w:tab w:val="left" w:pos="2835"/>
              </w:tabs>
              <w:ind w:left="113" w:right="113"/>
              <w:jc w:val="center"/>
              <w:rPr>
                <w:lang w:val="en-US"/>
              </w:rPr>
            </w:pPr>
            <w:r w:rsidRPr="00205666">
              <w:rPr>
                <w:sz w:val="22"/>
                <w:szCs w:val="22"/>
              </w:rPr>
              <w:t>С 01.07.202</w:t>
            </w:r>
            <w:r w:rsidRPr="00205666">
              <w:rPr>
                <w:sz w:val="22"/>
                <w:szCs w:val="22"/>
                <w:lang w:val="en-US"/>
              </w:rPr>
              <w:t>4</w:t>
            </w:r>
            <w:r w:rsidRPr="00205666">
              <w:rPr>
                <w:sz w:val="22"/>
                <w:szCs w:val="22"/>
              </w:rPr>
              <w:t xml:space="preserve"> по 31.12.202</w:t>
            </w:r>
            <w:r w:rsidRPr="00205666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134264" w:rsidRPr="00205666" w:rsidRDefault="00134264" w:rsidP="00134264">
      <w:pPr>
        <w:rPr>
          <w:sz w:val="22"/>
          <w:szCs w:val="22"/>
        </w:rPr>
      </w:pPr>
    </w:p>
    <w:p w:rsidR="00134264" w:rsidRPr="00205666" w:rsidRDefault="00134264">
      <w:pPr>
        <w:spacing w:after="200" w:line="276" w:lineRule="auto"/>
        <w:rPr>
          <w:sz w:val="22"/>
          <w:szCs w:val="22"/>
        </w:rPr>
      </w:pPr>
      <w:r w:rsidRPr="00205666">
        <w:rPr>
          <w:sz w:val="22"/>
          <w:szCs w:val="22"/>
        </w:rPr>
        <w:br w:type="page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0"/>
        <w:gridCol w:w="6"/>
        <w:gridCol w:w="425"/>
        <w:gridCol w:w="426"/>
        <w:gridCol w:w="567"/>
        <w:gridCol w:w="425"/>
        <w:gridCol w:w="425"/>
        <w:gridCol w:w="425"/>
        <w:gridCol w:w="567"/>
        <w:gridCol w:w="426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30"/>
        <w:gridCol w:w="426"/>
        <w:gridCol w:w="425"/>
        <w:gridCol w:w="425"/>
        <w:gridCol w:w="425"/>
      </w:tblGrid>
      <w:tr w:rsidR="0074743C" w:rsidRPr="00205666" w:rsidTr="0074743C">
        <w:trPr>
          <w:gridAfter w:val="25"/>
          <w:wAfter w:w="11062" w:type="dxa"/>
          <w:trHeight w:val="276"/>
        </w:trPr>
        <w:tc>
          <w:tcPr>
            <w:tcW w:w="1381" w:type="dxa"/>
            <w:vMerge w:val="restart"/>
          </w:tcPr>
          <w:p w:rsidR="0074743C" w:rsidRPr="00205666" w:rsidRDefault="0074743C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1273" w:type="dxa"/>
            <w:vMerge w:val="restart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4743C" w:rsidRPr="00205666" w:rsidTr="0074743C">
        <w:tc>
          <w:tcPr>
            <w:tcW w:w="1381" w:type="dxa"/>
            <w:vMerge/>
          </w:tcPr>
          <w:p w:rsidR="0074743C" w:rsidRPr="00205666" w:rsidRDefault="0074743C" w:rsidP="001E35FC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</w:p>
        </w:tc>
        <w:tc>
          <w:tcPr>
            <w:tcW w:w="1844" w:type="dxa"/>
            <w:gridSpan w:val="5"/>
          </w:tcPr>
          <w:p w:rsidR="0074743C" w:rsidRPr="00205666" w:rsidRDefault="0074743C" w:rsidP="0074743C">
            <w:pPr>
              <w:tabs>
                <w:tab w:val="left" w:pos="2835"/>
              </w:tabs>
              <w:ind w:hanging="1667"/>
              <w:jc w:val="right"/>
            </w:pPr>
            <w:r w:rsidRPr="00205666">
              <w:rPr>
                <w:sz w:val="22"/>
                <w:szCs w:val="22"/>
              </w:rPr>
              <w:t>2025 год</w:t>
            </w:r>
          </w:p>
        </w:tc>
        <w:tc>
          <w:tcPr>
            <w:tcW w:w="1842" w:type="dxa"/>
            <w:gridSpan w:val="4"/>
          </w:tcPr>
          <w:p w:rsidR="0074743C" w:rsidRPr="00205666" w:rsidRDefault="0074743C" w:rsidP="0074743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2026 год</w:t>
            </w:r>
          </w:p>
        </w:tc>
        <w:tc>
          <w:tcPr>
            <w:tcW w:w="2127" w:type="dxa"/>
            <w:gridSpan w:val="4"/>
          </w:tcPr>
          <w:p w:rsidR="0074743C" w:rsidRPr="00205666" w:rsidRDefault="0074743C" w:rsidP="0074743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2027 год</w:t>
            </w:r>
          </w:p>
        </w:tc>
        <w:tc>
          <w:tcPr>
            <w:tcW w:w="1842" w:type="dxa"/>
            <w:gridSpan w:val="4"/>
          </w:tcPr>
          <w:p w:rsidR="0074743C" w:rsidRPr="00205666" w:rsidRDefault="0074743C" w:rsidP="0074743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2028 год</w:t>
            </w:r>
          </w:p>
        </w:tc>
        <w:tc>
          <w:tcPr>
            <w:tcW w:w="1706" w:type="dxa"/>
            <w:gridSpan w:val="4"/>
          </w:tcPr>
          <w:p w:rsidR="0074743C" w:rsidRPr="00205666" w:rsidRDefault="0074743C" w:rsidP="0074743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2029 год</w:t>
            </w:r>
          </w:p>
        </w:tc>
        <w:tc>
          <w:tcPr>
            <w:tcW w:w="1701" w:type="dxa"/>
            <w:gridSpan w:val="4"/>
          </w:tcPr>
          <w:p w:rsidR="0074743C" w:rsidRPr="00205666" w:rsidRDefault="0074743C" w:rsidP="0074743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2030 год</w:t>
            </w:r>
          </w:p>
        </w:tc>
      </w:tr>
      <w:tr w:rsidR="0074743C" w:rsidRPr="00205666" w:rsidTr="0074743C">
        <w:tc>
          <w:tcPr>
            <w:tcW w:w="1381" w:type="dxa"/>
            <w:vMerge/>
          </w:tcPr>
          <w:p w:rsidR="0074743C" w:rsidRPr="00205666" w:rsidRDefault="0074743C" w:rsidP="001E35FC">
            <w:pPr>
              <w:tabs>
                <w:tab w:val="left" w:pos="2835"/>
              </w:tabs>
              <w:jc w:val="both"/>
            </w:pPr>
          </w:p>
        </w:tc>
        <w:tc>
          <w:tcPr>
            <w:tcW w:w="1273" w:type="dxa"/>
            <w:vMerge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</w:p>
        </w:tc>
        <w:tc>
          <w:tcPr>
            <w:tcW w:w="426" w:type="dxa"/>
            <w:gridSpan w:val="2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</w:p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567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III</w:t>
            </w:r>
            <w:r w:rsidRPr="00205666">
              <w:rPr>
                <w:sz w:val="22"/>
                <w:szCs w:val="22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30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  <w:lang w:val="en-US"/>
              </w:rPr>
              <w:t>IV</w:t>
            </w:r>
          </w:p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6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I</w:t>
            </w:r>
            <w:r w:rsidRPr="0020566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 xml:space="preserve">II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 xml:space="preserve">III </w:t>
            </w:r>
            <w:proofErr w:type="spellStart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425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proofErr w:type="spellStart"/>
            <w:proofErr w:type="gramStart"/>
            <w:r w:rsidRPr="00205666">
              <w:rPr>
                <w:sz w:val="22"/>
                <w:szCs w:val="22"/>
              </w:rPr>
              <w:t>IV</w:t>
            </w:r>
            <w:proofErr w:type="gramEnd"/>
            <w:r w:rsidRPr="00205666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74743C" w:rsidRPr="00205666" w:rsidTr="0074743C">
        <w:trPr>
          <w:cantSplit/>
          <w:trHeight w:val="3268"/>
        </w:trPr>
        <w:tc>
          <w:tcPr>
            <w:tcW w:w="1381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both"/>
            </w:pPr>
            <w:r w:rsidRPr="00205666">
              <w:rPr>
                <w:sz w:val="22"/>
                <w:szCs w:val="22"/>
              </w:rPr>
              <w:t>Подготовка и начало объявления аукционных процедур, заключение муниципальных контрактов на выполнение работ</w:t>
            </w:r>
          </w:p>
        </w:tc>
        <w:tc>
          <w:tcPr>
            <w:tcW w:w="1273" w:type="dxa"/>
          </w:tcPr>
          <w:p w:rsidR="0074743C" w:rsidRPr="00205666" w:rsidRDefault="0074743C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Сектор по управлению имуществом, земельными ресурсами и муниципальным хозяйством АМО Епифанское Кимовского района</w:t>
            </w:r>
          </w:p>
        </w:tc>
        <w:tc>
          <w:tcPr>
            <w:tcW w:w="420" w:type="dxa"/>
            <w:textDirection w:val="btLr"/>
            <w:vAlign w:val="center"/>
          </w:tcPr>
          <w:p w:rsidR="0074743C" w:rsidRPr="00205666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  <w:r w:rsidR="00602E14" w:rsidRPr="00205666">
              <w:rPr>
                <w:sz w:val="22"/>
                <w:szCs w:val="22"/>
              </w:rPr>
              <w:t xml:space="preserve"> С 01.02.2025 по 30.06.2025</w:t>
            </w:r>
          </w:p>
        </w:tc>
        <w:tc>
          <w:tcPr>
            <w:tcW w:w="431" w:type="dxa"/>
            <w:gridSpan w:val="2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74743C" w:rsidRPr="00205666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01.02.20</w:t>
            </w:r>
            <w:r w:rsidR="00602E14" w:rsidRPr="00205666">
              <w:rPr>
                <w:sz w:val="22"/>
                <w:szCs w:val="22"/>
              </w:rPr>
              <w:t>26</w:t>
            </w:r>
            <w:r w:rsidRPr="00205666">
              <w:rPr>
                <w:sz w:val="22"/>
                <w:szCs w:val="22"/>
              </w:rPr>
              <w:t xml:space="preserve"> по 30.06.20</w:t>
            </w:r>
            <w:r w:rsidR="00602E14" w:rsidRPr="00205666"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74743C" w:rsidRPr="00205666" w:rsidRDefault="0074743C" w:rsidP="00602E14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01.02.202</w:t>
            </w:r>
            <w:r w:rsidR="00602E14" w:rsidRPr="00205666">
              <w:rPr>
                <w:sz w:val="22"/>
                <w:szCs w:val="22"/>
              </w:rPr>
              <w:t>7</w:t>
            </w:r>
            <w:r w:rsidRPr="00205666">
              <w:rPr>
                <w:sz w:val="22"/>
                <w:szCs w:val="22"/>
              </w:rPr>
              <w:t xml:space="preserve"> по 30.06.202</w:t>
            </w:r>
            <w:r w:rsidR="00602E14" w:rsidRPr="0020566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4743C" w:rsidRPr="00205666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74743C" w:rsidRPr="00205666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30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extDirection w:val="btLr"/>
          </w:tcPr>
          <w:p w:rsidR="0074743C" w:rsidRPr="00205666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</w:tcPr>
          <w:p w:rsidR="0074743C" w:rsidRPr="00205666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</w:tcPr>
          <w:p w:rsidR="0074743C" w:rsidRPr="00205666" w:rsidRDefault="00602E14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</w:tr>
    </w:tbl>
    <w:p w:rsidR="00134264" w:rsidRPr="00205666" w:rsidRDefault="00134264" w:rsidP="00134264">
      <w:pPr>
        <w:rPr>
          <w:sz w:val="22"/>
          <w:szCs w:val="22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273"/>
        <w:gridCol w:w="426"/>
        <w:gridCol w:w="425"/>
        <w:gridCol w:w="465"/>
        <w:gridCol w:w="528"/>
        <w:gridCol w:w="425"/>
        <w:gridCol w:w="425"/>
        <w:gridCol w:w="992"/>
        <w:gridCol w:w="426"/>
        <w:gridCol w:w="567"/>
        <w:gridCol w:w="1134"/>
        <w:gridCol w:w="425"/>
        <w:gridCol w:w="567"/>
        <w:gridCol w:w="850"/>
        <w:gridCol w:w="390"/>
        <w:gridCol w:w="461"/>
        <w:gridCol w:w="855"/>
        <w:gridCol w:w="426"/>
        <w:gridCol w:w="425"/>
        <w:gridCol w:w="850"/>
      </w:tblGrid>
      <w:tr w:rsidR="0074743C" w:rsidRPr="00205666" w:rsidTr="0074743C">
        <w:trPr>
          <w:cantSplit/>
          <w:trHeight w:val="3030"/>
        </w:trPr>
        <w:tc>
          <w:tcPr>
            <w:tcW w:w="1381" w:type="dxa"/>
          </w:tcPr>
          <w:p w:rsidR="0074743C" w:rsidRPr="00205666" w:rsidRDefault="0074743C" w:rsidP="001E35FC">
            <w:pPr>
              <w:keepLines/>
              <w:tabs>
                <w:tab w:val="left" w:pos="2835"/>
              </w:tabs>
              <w:suppressAutoHyphens/>
              <w:jc w:val="center"/>
            </w:pPr>
            <w:r w:rsidRPr="00205666">
              <w:rPr>
                <w:sz w:val="22"/>
                <w:szCs w:val="22"/>
              </w:rPr>
              <w:lastRenderedPageBreak/>
              <w:t>Выполнение работ</w:t>
            </w:r>
          </w:p>
        </w:tc>
        <w:tc>
          <w:tcPr>
            <w:tcW w:w="1273" w:type="dxa"/>
          </w:tcPr>
          <w:p w:rsidR="0074743C" w:rsidRPr="00205666" w:rsidRDefault="00602E14" w:rsidP="001E35FC">
            <w:pPr>
              <w:tabs>
                <w:tab w:val="left" w:pos="2835"/>
              </w:tabs>
              <w:jc w:val="center"/>
            </w:pPr>
            <w:r w:rsidRPr="00205666">
              <w:rPr>
                <w:sz w:val="22"/>
                <w:szCs w:val="22"/>
              </w:rPr>
              <w:t>Сектор по управлению имуществом, земельными ресурсами и муниципальным хозяйством АМО Епифанское Кимовского района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74743C" w:rsidRPr="00205666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.</w:t>
            </w:r>
            <w:r w:rsidR="009D01B1" w:rsidRPr="00205666">
              <w:rPr>
                <w:sz w:val="22"/>
                <w:szCs w:val="22"/>
              </w:rPr>
              <w:t xml:space="preserve"> С 01.07.2025 по 31.12.2025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extDirection w:val="btLr"/>
            <w:vAlign w:val="center"/>
          </w:tcPr>
          <w:p w:rsidR="0074743C" w:rsidRPr="00205666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01.07.20</w:t>
            </w:r>
            <w:r w:rsidR="009D01B1" w:rsidRPr="00205666">
              <w:rPr>
                <w:sz w:val="22"/>
                <w:szCs w:val="22"/>
              </w:rPr>
              <w:t>26</w:t>
            </w:r>
            <w:r w:rsidRPr="00205666">
              <w:rPr>
                <w:sz w:val="22"/>
                <w:szCs w:val="22"/>
              </w:rPr>
              <w:t xml:space="preserve"> по 31.12.20</w:t>
            </w:r>
            <w:r w:rsidR="009D01B1" w:rsidRPr="00205666">
              <w:rPr>
                <w:sz w:val="22"/>
                <w:szCs w:val="22"/>
              </w:rPr>
              <w:t>26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4743C" w:rsidRPr="00205666" w:rsidRDefault="0074743C" w:rsidP="009D01B1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С 01.07.202</w:t>
            </w:r>
            <w:r w:rsidR="009D01B1" w:rsidRPr="00205666">
              <w:rPr>
                <w:sz w:val="22"/>
                <w:szCs w:val="22"/>
              </w:rPr>
              <w:t>7</w:t>
            </w:r>
            <w:r w:rsidRPr="00205666">
              <w:rPr>
                <w:sz w:val="22"/>
                <w:szCs w:val="22"/>
              </w:rPr>
              <w:t xml:space="preserve"> по 31.12.202</w:t>
            </w:r>
            <w:r w:rsidR="009D01B1" w:rsidRPr="0020566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74743C" w:rsidRPr="00205666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390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74743C" w:rsidRPr="00205666" w:rsidRDefault="0074743C" w:rsidP="001E35FC">
            <w:pPr>
              <w:tabs>
                <w:tab w:val="left" w:pos="2835"/>
              </w:tabs>
              <w:ind w:left="113" w:right="113"/>
              <w:jc w:val="center"/>
            </w:pPr>
          </w:p>
        </w:tc>
        <w:tc>
          <w:tcPr>
            <w:tcW w:w="855" w:type="dxa"/>
            <w:textDirection w:val="btLr"/>
            <w:vAlign w:val="center"/>
          </w:tcPr>
          <w:p w:rsidR="0074743C" w:rsidRPr="00205666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4743C" w:rsidRPr="00205666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extDirection w:val="btLr"/>
          </w:tcPr>
          <w:p w:rsidR="0074743C" w:rsidRPr="00205666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extDirection w:val="btLr"/>
          </w:tcPr>
          <w:p w:rsidR="0074743C" w:rsidRPr="00205666" w:rsidRDefault="009D01B1" w:rsidP="001E35FC">
            <w:pPr>
              <w:tabs>
                <w:tab w:val="left" w:pos="2835"/>
              </w:tabs>
              <w:ind w:left="113" w:right="113"/>
              <w:jc w:val="center"/>
            </w:pPr>
            <w:r w:rsidRPr="00205666">
              <w:rPr>
                <w:sz w:val="22"/>
                <w:szCs w:val="22"/>
              </w:rPr>
              <w:t>-</w:t>
            </w:r>
          </w:p>
        </w:tc>
      </w:tr>
    </w:tbl>
    <w:p w:rsidR="00761C44" w:rsidRPr="00205666" w:rsidRDefault="00761C44">
      <w:pPr>
        <w:spacing w:after="200" w:line="276" w:lineRule="auto"/>
        <w:rPr>
          <w:sz w:val="22"/>
          <w:szCs w:val="22"/>
        </w:rPr>
        <w:sectPr w:rsidR="00761C44" w:rsidRPr="00205666" w:rsidSect="00761C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2ACA" w:rsidRPr="00205666" w:rsidRDefault="00FF2ACA" w:rsidP="00A253D3">
      <w:pPr>
        <w:rPr>
          <w:sz w:val="22"/>
          <w:szCs w:val="22"/>
        </w:rPr>
      </w:pPr>
    </w:p>
    <w:sectPr w:rsidR="00FF2ACA" w:rsidRPr="00205666" w:rsidSect="001851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264"/>
    <w:rsid w:val="00031D98"/>
    <w:rsid w:val="000C6519"/>
    <w:rsid w:val="000D6506"/>
    <w:rsid w:val="000F0A45"/>
    <w:rsid w:val="00134264"/>
    <w:rsid w:val="00145389"/>
    <w:rsid w:val="00185168"/>
    <w:rsid w:val="001B3099"/>
    <w:rsid w:val="001E35FC"/>
    <w:rsid w:val="001F259F"/>
    <w:rsid w:val="00205666"/>
    <w:rsid w:val="00226469"/>
    <w:rsid w:val="0025546B"/>
    <w:rsid w:val="002A62FA"/>
    <w:rsid w:val="002A6861"/>
    <w:rsid w:val="002B74AB"/>
    <w:rsid w:val="00300D8D"/>
    <w:rsid w:val="00386441"/>
    <w:rsid w:val="003C4D14"/>
    <w:rsid w:val="00445249"/>
    <w:rsid w:val="004D0FE5"/>
    <w:rsid w:val="00562264"/>
    <w:rsid w:val="005A1775"/>
    <w:rsid w:val="00602E14"/>
    <w:rsid w:val="00621A50"/>
    <w:rsid w:val="00634E40"/>
    <w:rsid w:val="00671F92"/>
    <w:rsid w:val="006727D3"/>
    <w:rsid w:val="006B1920"/>
    <w:rsid w:val="006D0C23"/>
    <w:rsid w:val="006E1E89"/>
    <w:rsid w:val="006F0BDA"/>
    <w:rsid w:val="0074743C"/>
    <w:rsid w:val="00761C44"/>
    <w:rsid w:val="007940E7"/>
    <w:rsid w:val="007B6C41"/>
    <w:rsid w:val="00850594"/>
    <w:rsid w:val="00875E78"/>
    <w:rsid w:val="008B72EA"/>
    <w:rsid w:val="008B79B0"/>
    <w:rsid w:val="00987A0D"/>
    <w:rsid w:val="009959FE"/>
    <w:rsid w:val="009D01B1"/>
    <w:rsid w:val="009D0504"/>
    <w:rsid w:val="009F1DDA"/>
    <w:rsid w:val="00A077E9"/>
    <w:rsid w:val="00A253D3"/>
    <w:rsid w:val="00A824D3"/>
    <w:rsid w:val="00AD6DF3"/>
    <w:rsid w:val="00B26B0F"/>
    <w:rsid w:val="00BD6E1A"/>
    <w:rsid w:val="00CF08B5"/>
    <w:rsid w:val="00D44A5B"/>
    <w:rsid w:val="00D82AAA"/>
    <w:rsid w:val="00E13BAC"/>
    <w:rsid w:val="00E153DA"/>
    <w:rsid w:val="00E517FD"/>
    <w:rsid w:val="00E723BE"/>
    <w:rsid w:val="00E86551"/>
    <w:rsid w:val="00ED5994"/>
    <w:rsid w:val="00EE1397"/>
    <w:rsid w:val="00EF0116"/>
    <w:rsid w:val="00F04AA6"/>
    <w:rsid w:val="00F85520"/>
    <w:rsid w:val="00FA07FD"/>
    <w:rsid w:val="00FB63AF"/>
    <w:rsid w:val="00FC2C3C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64"/>
    <w:pPr>
      <w:spacing w:after="0" w:line="240" w:lineRule="auto"/>
    </w:pPr>
  </w:style>
  <w:style w:type="paragraph" w:customStyle="1" w:styleId="ConsPlusTitle">
    <w:name w:val="ConsPlusTitle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342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34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134264"/>
    <w:rPr>
      <w:color w:val="0000FF"/>
      <w:u w:val="single"/>
    </w:rPr>
  </w:style>
  <w:style w:type="paragraph" w:styleId="a8">
    <w:name w:val="Body Text"/>
    <w:basedOn w:val="a"/>
    <w:link w:val="a9"/>
    <w:unhideWhenUsed/>
    <w:rsid w:val="0013426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134264"/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3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3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13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13426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342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426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1342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264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1342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264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4264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264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342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134264"/>
    <w:rPr>
      <w:rFonts w:ascii="Calibri" w:eastAsia="Calibri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342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CE4ED-CF94-4759-AB09-B9A1C851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36</cp:revision>
  <cp:lastPrinted>2023-01-27T07:02:00Z</cp:lastPrinted>
  <dcterms:created xsi:type="dcterms:W3CDTF">2022-10-19T08:42:00Z</dcterms:created>
  <dcterms:modified xsi:type="dcterms:W3CDTF">2023-10-23T10:11:00Z</dcterms:modified>
</cp:coreProperties>
</file>