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95" w:rsidRDefault="001E7B95" w:rsidP="001E7B95">
      <w:pPr>
        <w:pStyle w:val="a3"/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ТУЛЬСКАЯ ОБЛАСТЬ</w:t>
      </w:r>
    </w:p>
    <w:p w:rsidR="001E7B95" w:rsidRDefault="001E7B95" w:rsidP="001E7B95">
      <w:pPr>
        <w:pStyle w:val="a3"/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</w:t>
      </w:r>
    </w:p>
    <w:p w:rsidR="001E7B95" w:rsidRDefault="001E7B95" w:rsidP="001E7B95">
      <w:pPr>
        <w:pStyle w:val="a3"/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МУНИЦИПАЛЬНОГО ОБРАЗОВАНИЯ</w:t>
      </w:r>
    </w:p>
    <w:p w:rsidR="001E7B95" w:rsidRDefault="001E7B95" w:rsidP="001E7B95">
      <w:pPr>
        <w:pStyle w:val="a3"/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ЕПИФАНСКОЕ КИМОВСКОГО РАЙОНА</w:t>
      </w:r>
      <w:r>
        <w:rPr>
          <w:b/>
          <w:spacing w:val="20"/>
          <w:sz w:val="28"/>
          <w:szCs w:val="28"/>
        </w:rPr>
        <w:br/>
      </w:r>
      <w:r>
        <w:rPr>
          <w:b/>
          <w:spacing w:val="20"/>
          <w:sz w:val="28"/>
          <w:szCs w:val="28"/>
        </w:rPr>
        <w:br/>
        <w:t>ПОСТАНОВЛЕНИЕ</w:t>
      </w:r>
    </w:p>
    <w:p w:rsidR="001E7B95" w:rsidRDefault="001E7B95" w:rsidP="001E7B9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E7B95" w:rsidRDefault="001E7B95" w:rsidP="001E7B95">
      <w:pPr>
        <w:rPr>
          <w:sz w:val="28"/>
          <w:szCs w:val="28"/>
        </w:rPr>
      </w:pPr>
    </w:p>
    <w:p w:rsidR="001E7B95" w:rsidRDefault="001E7B95" w:rsidP="001E7B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27.02.2020                                                                            № </w:t>
      </w:r>
      <w:r w:rsidR="001F62E3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</w:p>
    <w:p w:rsidR="001E7B95" w:rsidRDefault="001E7B95" w:rsidP="001E7B95">
      <w:pPr>
        <w:rPr>
          <w:b/>
          <w:sz w:val="28"/>
          <w:szCs w:val="28"/>
        </w:rPr>
      </w:pPr>
    </w:p>
    <w:p w:rsidR="001E7B95" w:rsidRDefault="001E7B95" w:rsidP="001E7B95">
      <w:pPr>
        <w:jc w:val="center"/>
        <w:rPr>
          <w:b/>
          <w:sz w:val="28"/>
          <w:szCs w:val="28"/>
        </w:rPr>
      </w:pPr>
    </w:p>
    <w:p w:rsidR="001E7B95" w:rsidRDefault="001E7B95" w:rsidP="001E7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и проведении безаварийного пропуска паводковых вод на территории муниципального образования Епифанское</w:t>
      </w:r>
    </w:p>
    <w:p w:rsidR="001E7B95" w:rsidRDefault="001E7B95" w:rsidP="001E7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Кимовского района 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2020 году</w:t>
      </w:r>
    </w:p>
    <w:p w:rsidR="001E7B95" w:rsidRDefault="001E7B95" w:rsidP="001E7B95">
      <w:pPr>
        <w:jc w:val="center"/>
      </w:pPr>
    </w:p>
    <w:p w:rsidR="001E7B95" w:rsidRDefault="001E7B95" w:rsidP="001E7B95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 Епифанское Кимовского района  и  в целях снижения риска возникновения чрезвычайных ситуаций в период весеннего половодья, готовности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ситуаций, администрация муниципального образования  Епифанское Кимовского  района  ПОСТАНОВЛЯЕТ:</w:t>
      </w:r>
    </w:p>
    <w:p w:rsidR="001E7B95" w:rsidRDefault="001E7B95" w:rsidP="001E7B95">
      <w:pPr>
        <w:pStyle w:val="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лодочную переправу на р. Мокрая </w:t>
      </w:r>
      <w:proofErr w:type="spellStart"/>
      <w:r>
        <w:rPr>
          <w:sz w:val="28"/>
          <w:szCs w:val="28"/>
        </w:rPr>
        <w:t>Таболо</w:t>
      </w:r>
      <w:proofErr w:type="spellEnd"/>
      <w:r>
        <w:rPr>
          <w:sz w:val="28"/>
          <w:szCs w:val="28"/>
        </w:rPr>
        <w:t xml:space="preserve"> в районе д. Устье Кимовского </w:t>
      </w:r>
      <w:proofErr w:type="gramStart"/>
      <w:r>
        <w:rPr>
          <w:sz w:val="28"/>
          <w:szCs w:val="28"/>
        </w:rPr>
        <w:t>района .</w:t>
      </w:r>
      <w:proofErr w:type="gramEnd"/>
    </w:p>
    <w:p w:rsidR="001E7B95" w:rsidRDefault="001E7B95" w:rsidP="001E7B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>
        <w:rPr>
          <w:bCs/>
          <w:sz w:val="28"/>
          <w:szCs w:val="28"/>
        </w:rPr>
        <w:t xml:space="preserve"> Утвердить План </w:t>
      </w:r>
      <w:r>
        <w:rPr>
          <w:sz w:val="28"/>
          <w:szCs w:val="28"/>
        </w:rPr>
        <w:t xml:space="preserve">мероприятий по подготовке и проведению безаварийного пропуска паводковых вод на территории Кимовского района </w:t>
      </w:r>
      <w:r>
        <w:rPr>
          <w:sz w:val="28"/>
          <w:szCs w:val="28"/>
        </w:rPr>
        <w:br/>
        <w:t>в 2020 году (приложение № 1).</w:t>
      </w:r>
    </w:p>
    <w:p w:rsidR="001E7B95" w:rsidRDefault="001E7B95" w:rsidP="001E7B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оперативной группы муниципального образования Кимовский район по безаварийному пропуску паводковых вод (приложение № 2).</w:t>
      </w:r>
    </w:p>
    <w:p w:rsidR="001E7B95" w:rsidRDefault="001E7B95" w:rsidP="001E7B95">
      <w:pPr>
        <w:tabs>
          <w:tab w:val="left" w:pos="81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Рекомендовать руководителям всех форм собственности,  расположенных на территории муниципального образования Епифанское  Кимовского района:</w:t>
      </w:r>
    </w:p>
    <w:p w:rsidR="001E7B95" w:rsidRDefault="001E7B95" w:rsidP="001E7B95">
      <w:pPr>
        <w:tabs>
          <w:tab w:val="left" w:pos="81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4.1. Организовать выполнение мероприятий в соответствии с Планом мероприятий по подготовке и проведению безаварийного пропуска паводковых вод на территории муниципального образования  </w:t>
      </w:r>
      <w:proofErr w:type="spellStart"/>
      <w:r>
        <w:rPr>
          <w:sz w:val="28"/>
          <w:szCs w:val="28"/>
        </w:rPr>
        <w:t>Еифанское</w:t>
      </w:r>
      <w:proofErr w:type="spellEnd"/>
      <w:r>
        <w:rPr>
          <w:sz w:val="28"/>
          <w:szCs w:val="28"/>
        </w:rPr>
        <w:t xml:space="preserve">  Кимовского района в 2020 году. </w:t>
      </w:r>
    </w:p>
    <w:p w:rsidR="001E7B95" w:rsidRDefault="001E7B95" w:rsidP="001E7B95">
      <w:pPr>
        <w:tabs>
          <w:tab w:val="left" w:pos="81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4.2.  Организовать систематический контроль и наблюдения за состоянием безопасности гидротехнических сооружений, уровнями воды в водохранилищах и прудах, </w:t>
      </w:r>
      <w:proofErr w:type="gramStart"/>
      <w:r>
        <w:rPr>
          <w:sz w:val="28"/>
          <w:szCs w:val="28"/>
        </w:rPr>
        <w:t>том,  числе</w:t>
      </w:r>
      <w:proofErr w:type="gramEnd"/>
      <w:r>
        <w:rPr>
          <w:sz w:val="28"/>
          <w:szCs w:val="28"/>
        </w:rPr>
        <w:t xml:space="preserve"> контроль за состоянием гидротехнических сооружений, не имеющих собственников или эксплуатирующей организации.    </w:t>
      </w:r>
    </w:p>
    <w:p w:rsidR="001E7B95" w:rsidRDefault="001E7B95" w:rsidP="001E7B95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4.3.  Обмен оперативной информацией о паводковой обстановке осуществлять через муниципальное казенное учреждение «Единая дежурно-диспетчерская служба  Кимовский район по телефонам:  5-25-70, 5-30-08.</w:t>
      </w:r>
    </w:p>
    <w:p w:rsidR="001E7B95" w:rsidRDefault="001E7B95" w:rsidP="001E7B95">
      <w:pPr>
        <w:ind w:firstLine="567"/>
        <w:jc w:val="both"/>
        <w:rPr>
          <w:snapToGrid w:val="0"/>
          <w:sz w:val="28"/>
          <w:szCs w:val="28"/>
        </w:rPr>
      </w:pPr>
    </w:p>
    <w:p w:rsidR="001E7B95" w:rsidRDefault="001E7B95" w:rsidP="001E7B95">
      <w:pPr>
        <w:tabs>
          <w:tab w:val="left" w:pos="81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5.Постановление администрации муниципального образования Епифанское Кимовского района  от 18.02.2019 года  № 14  «О подготовке и проведении безаварийного пропуска паводковых вод на территории муниципального образования Епифанское  Кимовского района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2019 году» считать утратившим силу.</w:t>
      </w:r>
    </w:p>
    <w:p w:rsidR="001E7B95" w:rsidRDefault="001E7B95" w:rsidP="001E7B95">
      <w:pPr>
        <w:ind w:firstLine="720"/>
        <w:jc w:val="both"/>
        <w:rPr>
          <w:snapToGrid w:val="0"/>
          <w:sz w:val="28"/>
          <w:szCs w:val="28"/>
        </w:rPr>
      </w:pPr>
    </w:p>
    <w:p w:rsidR="001E7B95" w:rsidRDefault="00D21FC0" w:rsidP="001E7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Сектору по делопроизводства </w:t>
      </w:r>
      <w:r w:rsidR="001E7B95">
        <w:rPr>
          <w:sz w:val="28"/>
          <w:szCs w:val="28"/>
        </w:rPr>
        <w:t>кадров, правовой работы администрации муниципального образования Епифанское Кимовского района (Князева Н.В.) разместить постановление на официальном сайте муниципального образовани</w:t>
      </w:r>
      <w:r>
        <w:rPr>
          <w:sz w:val="28"/>
          <w:szCs w:val="28"/>
        </w:rPr>
        <w:t xml:space="preserve">я Епифанское Кимовского района </w:t>
      </w:r>
      <w:r w:rsidR="001E7B95">
        <w:rPr>
          <w:sz w:val="28"/>
          <w:szCs w:val="28"/>
        </w:rPr>
        <w:t>в сети Интернет.</w:t>
      </w:r>
    </w:p>
    <w:p w:rsidR="001E7B95" w:rsidRDefault="001E7B95" w:rsidP="001E7B95">
      <w:pPr>
        <w:ind w:firstLine="720"/>
        <w:jc w:val="both"/>
        <w:rPr>
          <w:snapToGrid w:val="0"/>
          <w:sz w:val="28"/>
          <w:szCs w:val="28"/>
        </w:rPr>
      </w:pPr>
    </w:p>
    <w:p w:rsidR="001E7B95" w:rsidRDefault="001E7B95" w:rsidP="001E7B95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7. Контроль за выполнением настоящего постановления во</w:t>
      </w:r>
      <w:r w:rsidR="00D21FC0">
        <w:rPr>
          <w:snapToGrid w:val="0"/>
          <w:sz w:val="28"/>
          <w:szCs w:val="28"/>
        </w:rPr>
        <w:t xml:space="preserve">зложить на </w:t>
      </w:r>
      <w:r>
        <w:rPr>
          <w:snapToGrid w:val="0"/>
          <w:sz w:val="28"/>
          <w:szCs w:val="28"/>
        </w:rPr>
        <w:t>заместителя главы администрации муниципального образования Епифанское Кимовского района    В.А. Кирилина.</w:t>
      </w:r>
    </w:p>
    <w:p w:rsidR="001E7B95" w:rsidRDefault="001E7B95" w:rsidP="001E7B95">
      <w:pPr>
        <w:ind w:firstLine="720"/>
        <w:jc w:val="both"/>
        <w:rPr>
          <w:snapToGrid w:val="0"/>
          <w:sz w:val="28"/>
          <w:szCs w:val="28"/>
        </w:rPr>
      </w:pPr>
    </w:p>
    <w:p w:rsidR="001E7B95" w:rsidRDefault="001E7B95" w:rsidP="001E7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вступает в силу со дня подписания.</w:t>
      </w:r>
    </w:p>
    <w:p w:rsidR="001E7B95" w:rsidRDefault="001E7B95" w:rsidP="001E7B95">
      <w:pPr>
        <w:tabs>
          <w:tab w:val="left" w:pos="8154"/>
        </w:tabs>
        <w:ind w:left="1200"/>
        <w:jc w:val="both"/>
        <w:rPr>
          <w:sz w:val="28"/>
          <w:szCs w:val="28"/>
        </w:rPr>
      </w:pPr>
    </w:p>
    <w:p w:rsidR="001E7B95" w:rsidRDefault="001E7B95" w:rsidP="001E7B95">
      <w:pPr>
        <w:tabs>
          <w:tab w:val="left" w:pos="8154"/>
        </w:tabs>
        <w:ind w:left="1200"/>
        <w:jc w:val="both"/>
        <w:rPr>
          <w:sz w:val="28"/>
          <w:szCs w:val="28"/>
        </w:rPr>
      </w:pPr>
    </w:p>
    <w:p w:rsidR="001E7B95" w:rsidRDefault="001E7B95" w:rsidP="001E7B95">
      <w:pPr>
        <w:tabs>
          <w:tab w:val="left" w:pos="81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Глава администрации </w:t>
      </w:r>
    </w:p>
    <w:p w:rsidR="001E7B95" w:rsidRDefault="001E7B95" w:rsidP="001E7B95">
      <w:pPr>
        <w:tabs>
          <w:tab w:val="left" w:pos="81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1E7B95" w:rsidRDefault="001E7B95" w:rsidP="001E7B95">
      <w:pPr>
        <w:tabs>
          <w:tab w:val="left" w:pos="81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Епифанское  Кимовского  района                                              В.А. Лавров </w:t>
      </w:r>
    </w:p>
    <w:p w:rsidR="001E7B95" w:rsidRDefault="001E7B95" w:rsidP="001E7B95">
      <w:pPr>
        <w:autoSpaceDE w:val="0"/>
        <w:autoSpaceDN w:val="0"/>
        <w:adjustRightInd w:val="0"/>
        <w:ind w:firstLine="709"/>
        <w:jc w:val="both"/>
      </w:pPr>
    </w:p>
    <w:p w:rsidR="001E7B95" w:rsidRDefault="001E7B95" w:rsidP="001E7B95"/>
    <w:p w:rsidR="001E7B95" w:rsidRDefault="001E7B95" w:rsidP="001E7B95"/>
    <w:tbl>
      <w:tblPr>
        <w:tblW w:w="4860" w:type="dxa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1E7B95" w:rsidTr="001E7B95">
        <w:trPr>
          <w:trHeight w:val="998"/>
        </w:trPr>
        <w:tc>
          <w:tcPr>
            <w:tcW w:w="4860" w:type="dxa"/>
          </w:tcPr>
          <w:p w:rsidR="001E7B95" w:rsidRDefault="001E7B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1E7B95" w:rsidRDefault="001E7B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1E7B95" w:rsidRDefault="001E7B95" w:rsidP="001E7B95">
      <w:pPr>
        <w:sectPr w:rsidR="001E7B95"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86"/>
        <w:gridCol w:w="3311"/>
        <w:gridCol w:w="1559"/>
      </w:tblGrid>
      <w:tr w:rsidR="001E7B95" w:rsidTr="001E7B95">
        <w:trPr>
          <w:trHeight w:val="1084"/>
        </w:trPr>
        <w:tc>
          <w:tcPr>
            <w:tcW w:w="4486" w:type="dxa"/>
          </w:tcPr>
          <w:p w:rsidR="001E7B95" w:rsidRDefault="001E7B95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4870" w:type="dxa"/>
            <w:gridSpan w:val="2"/>
          </w:tcPr>
          <w:p w:rsidR="001E7B95" w:rsidRDefault="001E7B95">
            <w:pPr>
              <w:pStyle w:val="2"/>
              <w:tabs>
                <w:tab w:val="left" w:pos="354"/>
              </w:tabs>
              <w:spacing w:line="276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Приложение №1 </w:t>
            </w:r>
          </w:p>
          <w:p w:rsidR="001E7B95" w:rsidRDefault="001E7B95">
            <w:pPr>
              <w:tabs>
                <w:tab w:val="left" w:pos="8154"/>
              </w:tabs>
              <w:spacing w:line="276" w:lineRule="auto"/>
              <w:ind w:left="72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к постановлению администрации </w:t>
            </w:r>
          </w:p>
          <w:p w:rsidR="001E7B95" w:rsidRDefault="001E7B95">
            <w:pPr>
              <w:tabs>
                <w:tab w:val="left" w:pos="8154"/>
              </w:tabs>
              <w:spacing w:line="276" w:lineRule="auto"/>
              <w:ind w:left="72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муниципального образования </w:t>
            </w:r>
          </w:p>
          <w:p w:rsidR="001E7B95" w:rsidRDefault="001E7B95">
            <w:pPr>
              <w:tabs>
                <w:tab w:val="left" w:pos="8154"/>
              </w:tabs>
              <w:spacing w:line="276" w:lineRule="auto"/>
              <w:ind w:left="72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Епифанское Кимовского района</w:t>
            </w:r>
          </w:p>
          <w:p w:rsidR="001E7B95" w:rsidRDefault="001E7B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от 27.02 .2020</w:t>
            </w:r>
            <w:r w:rsidR="001F62E3">
              <w:rPr>
                <w:lang w:eastAsia="en-US"/>
              </w:rPr>
              <w:t xml:space="preserve"> года   № 15</w:t>
            </w:r>
          </w:p>
          <w:p w:rsidR="001E7B95" w:rsidRDefault="001E7B95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  <w:bookmarkStart w:id="0" w:name="Par36"/>
            <w:bookmarkEnd w:id="0"/>
          </w:p>
          <w:p w:rsidR="001E7B95" w:rsidRDefault="001E7B95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  <w:tr w:rsidR="001E7B95" w:rsidTr="001E7B95">
        <w:trPr>
          <w:cantSplit/>
        </w:trPr>
        <w:tc>
          <w:tcPr>
            <w:tcW w:w="4486" w:type="dxa"/>
          </w:tcPr>
          <w:p w:rsidR="001E7B95" w:rsidRDefault="001E7B95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3311" w:type="dxa"/>
          </w:tcPr>
          <w:p w:rsidR="001E7B95" w:rsidRDefault="001E7B95">
            <w:pPr>
              <w:spacing w:line="240" w:lineRule="exact"/>
              <w:ind w:firstLine="368"/>
              <w:rPr>
                <w:lang w:eastAsia="en-US"/>
              </w:rPr>
            </w:pPr>
          </w:p>
        </w:tc>
        <w:tc>
          <w:tcPr>
            <w:tcW w:w="1559" w:type="dxa"/>
          </w:tcPr>
          <w:p w:rsidR="001E7B95" w:rsidRDefault="001E7B95">
            <w:pPr>
              <w:spacing w:line="240" w:lineRule="exact"/>
              <w:rPr>
                <w:lang w:eastAsia="en-US"/>
              </w:rPr>
            </w:pPr>
          </w:p>
        </w:tc>
      </w:tr>
    </w:tbl>
    <w:p w:rsidR="001E7B95" w:rsidRDefault="001E7B95" w:rsidP="001E7B95">
      <w:pPr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caps/>
          <w:sz w:val="28"/>
          <w:szCs w:val="28"/>
        </w:rPr>
        <w:t>План мероприятий</w:t>
      </w:r>
    </w:p>
    <w:p w:rsidR="001E7B95" w:rsidRDefault="001E7B95" w:rsidP="001E7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проведению безаварийного пропуска паводковых вод</w:t>
      </w:r>
    </w:p>
    <w:p w:rsidR="001E7B95" w:rsidRDefault="001E7B95" w:rsidP="001E7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Епифанское</w:t>
      </w:r>
    </w:p>
    <w:p w:rsidR="001E7B95" w:rsidRDefault="001E7B95" w:rsidP="001E7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Кимовского района в 2020 году</w:t>
      </w:r>
    </w:p>
    <w:p w:rsidR="001E7B95" w:rsidRDefault="001E7B95" w:rsidP="001E7B95">
      <w:pPr>
        <w:jc w:val="center"/>
        <w:rPr>
          <w:b/>
        </w:rPr>
      </w:pPr>
    </w:p>
    <w:tbl>
      <w:tblPr>
        <w:tblW w:w="994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2"/>
        <w:gridCol w:w="1673"/>
        <w:gridCol w:w="3440"/>
      </w:tblGrid>
      <w:tr w:rsidR="001E7B95" w:rsidTr="001E7B95">
        <w:trPr>
          <w:trHeight w:val="485"/>
          <w:tblHeader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</w:tr>
      <w:tr w:rsidR="001E7B95" w:rsidTr="001E7B95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Оценка обстановки, которая может    сложиться на территории муниципального образования в период весеннего половодья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01.03.2020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МО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</w:p>
        </w:tc>
      </w:tr>
      <w:tr w:rsidR="001E7B95" w:rsidTr="001E7B95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Разработка плана практических              мероприятий по контролю за уровнем    паводковых вод на опасных участках, своевременного оповещения населения, эвакуации (отселения) людей и материальных ценностей из мест          возможных затоплений, обеспечения устойчивости функционирования объектов экономики в период прохождения   </w:t>
            </w:r>
            <w:r w:rsidR="00D21FC0">
              <w:rPr>
                <w:lang w:eastAsia="en-US"/>
              </w:rPr>
              <w:t xml:space="preserve">        весеннего половодья 2020</w:t>
            </w:r>
            <w:bookmarkStart w:id="1" w:name="_GoBack"/>
            <w:bookmarkEnd w:id="1"/>
            <w:r>
              <w:rPr>
                <w:lang w:eastAsia="en-US"/>
              </w:rPr>
              <w:t xml:space="preserve"> года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01.03.2020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МО 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</w:p>
        </w:tc>
      </w:tr>
      <w:tr w:rsidR="001E7B95" w:rsidTr="001E7B95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Проведение необходимых расчетов в           потребности сил и средств. Определение мест их дислокации. При необходимости заключение договоров об организации переправ в местах нарушения транспортного сообщения. Организация взаимодействия с Государственной инспекцией по маломерным судам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Тульской области  по порядку применения плавающих средств в местах возможных затоплений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01.03.2020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МО 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</w:p>
        </w:tc>
      </w:tr>
      <w:tr w:rsidR="001E7B95" w:rsidTr="001E7B95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Корректировка и утверждение в установленном порядке алгоритма действий при угрозе подтопления (затопления) с учетом подъема воды на реках и водоемах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05.03.2020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МО 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</w:p>
        </w:tc>
      </w:tr>
      <w:tr w:rsidR="001E7B95" w:rsidTr="001E7B95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Проверка состояния автодорог и мостов в районах возможных подтоплений и принятие мер по обеспечению безопасности движения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05.03.2020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МО,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Узловский</w:t>
            </w:r>
            <w:proofErr w:type="spellEnd"/>
            <w:r>
              <w:rPr>
                <w:lang w:eastAsia="en-US"/>
              </w:rPr>
              <w:t xml:space="preserve"> ДРСФГУ ТО «</w:t>
            </w:r>
            <w:proofErr w:type="spellStart"/>
            <w:r>
              <w:rPr>
                <w:lang w:eastAsia="en-US"/>
              </w:rPr>
              <w:t>Тулавтодор</w:t>
            </w:r>
            <w:proofErr w:type="spellEnd"/>
            <w:r>
              <w:rPr>
                <w:lang w:eastAsia="en-US"/>
              </w:rPr>
              <w:t>», (по согласованию)</w:t>
            </w:r>
          </w:p>
        </w:tc>
      </w:tr>
      <w:tr w:rsidR="001E7B95" w:rsidTr="001E7B95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Проведение обследования гидротехнических сооружений. Временное </w:t>
            </w:r>
            <w:r>
              <w:rPr>
                <w:lang w:eastAsia="en-US"/>
              </w:rPr>
              <w:lastRenderedPageBreak/>
              <w:t xml:space="preserve">закрепление бесхозяйных гидротехнических сооружений за эксплуатирующими организациями с назначением ответственных лиц за пропуск половодья. Проведение максимально возможной </w:t>
            </w:r>
            <w:proofErr w:type="spellStart"/>
            <w:r>
              <w:rPr>
                <w:lang w:eastAsia="en-US"/>
              </w:rPr>
              <w:t>предполоводной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сработки</w:t>
            </w:r>
            <w:proofErr w:type="spellEnd"/>
            <w:r>
              <w:rPr>
                <w:lang w:eastAsia="en-US"/>
              </w:rPr>
              <w:t xml:space="preserve"> прудов, находящихся в аварийном и предаварийном состоянии, создание резерва материально-технических средств для предупреждения и ликвидации возможных аварий в соответствии со складывающейся обстановкой, проведение комплекса инженерных мероприятий по усилению дамб в наиболее опасных местах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F62E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05.03</w:t>
            </w:r>
            <w:r w:rsidR="001E7B95">
              <w:rPr>
                <w:lang w:eastAsia="en-US"/>
              </w:rPr>
              <w:t>.2020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МО,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предприятий, </w:t>
            </w:r>
            <w:r>
              <w:rPr>
                <w:lang w:eastAsia="en-US"/>
              </w:rPr>
              <w:lastRenderedPageBreak/>
              <w:t>собственники гидротехнических сооружений (по согласованию)</w:t>
            </w:r>
          </w:p>
        </w:tc>
      </w:tr>
      <w:tr w:rsidR="001E7B95" w:rsidTr="001E7B95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 Во взаимодействии с руководителями организаций оптовой и розничной торговли создание запасов продовольствия, воды, предметов первой необходимости в населенных пунктах, где возможно нарушение транспортного сообщения в период паводка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начала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паводка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МО, 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Епифанское потребительское общество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1E7B95" w:rsidTr="001E7B95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8. Обеспечение своевременного оповещения населения о возможных местах затопления автодорог и искусственных сооружений, а также возможных объездных маршрутах.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средств массовой информации по достоверному информированию населения  о прогнозе и прохождении весеннего половодья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1E7B95" w:rsidRDefault="001E7B95">
            <w:pPr>
              <w:pStyle w:val="a5"/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предпавод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1E7B95" w:rsidRDefault="001E7B95">
            <w:pPr>
              <w:pStyle w:val="a5"/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</w:p>
          <w:p w:rsidR="001E7B95" w:rsidRDefault="001E7B95">
            <w:pPr>
              <w:pStyle w:val="a5"/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паводкового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МО </w:t>
            </w:r>
          </w:p>
          <w:p w:rsidR="001E7B95" w:rsidRDefault="001F62E3">
            <w:pPr>
              <w:shd w:val="clear" w:color="auto" w:fill="FFFFFF"/>
              <w:spacing w:line="276" w:lineRule="auto"/>
              <w:ind w:firstLine="708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И.О. </w:t>
            </w:r>
            <w:r w:rsidR="001E7B95">
              <w:rPr>
                <w:lang w:eastAsia="en-US"/>
              </w:rPr>
              <w:t>г</w:t>
            </w:r>
            <w:r>
              <w:rPr>
                <w:color w:val="000000"/>
                <w:lang w:eastAsia="en-US"/>
              </w:rPr>
              <w:t>лавного</w:t>
            </w:r>
            <w:r w:rsidR="001E7B95">
              <w:rPr>
                <w:color w:val="000000"/>
                <w:lang w:eastAsia="en-US"/>
              </w:rPr>
              <w:t xml:space="preserve"> редактор</w:t>
            </w:r>
            <w:r>
              <w:rPr>
                <w:color w:val="000000"/>
                <w:lang w:eastAsia="en-US"/>
              </w:rPr>
              <w:t>а</w:t>
            </w:r>
            <w:r w:rsidR="001E7B95">
              <w:rPr>
                <w:color w:val="000000"/>
                <w:lang w:eastAsia="en-US"/>
              </w:rPr>
              <w:t xml:space="preserve"> газеты «Районные бу</w:t>
            </w:r>
            <w:r>
              <w:rPr>
                <w:color w:val="000000"/>
                <w:lang w:eastAsia="en-US"/>
              </w:rPr>
              <w:t>дни. Кимовский район»  (</w:t>
            </w:r>
            <w:proofErr w:type="spellStart"/>
            <w:r>
              <w:rPr>
                <w:color w:val="000000"/>
                <w:lang w:eastAsia="en-US"/>
              </w:rPr>
              <w:t>Е.В.Ермолина</w:t>
            </w:r>
            <w:proofErr w:type="spellEnd"/>
            <w:r w:rsidR="001E7B95">
              <w:rPr>
                <w:color w:val="000000"/>
                <w:lang w:eastAsia="en-US"/>
              </w:rPr>
              <w:t>),</w:t>
            </w:r>
          </w:p>
          <w:p w:rsidR="001E7B95" w:rsidRDefault="00D21FC0">
            <w:pPr>
              <w:shd w:val="clear" w:color="auto" w:fill="FFFFFF"/>
              <w:spacing w:line="276" w:lineRule="auto"/>
              <w:ind w:firstLine="7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</w:t>
            </w:r>
            <w:proofErr w:type="spellStart"/>
            <w:r>
              <w:rPr>
                <w:color w:val="000000"/>
                <w:lang w:eastAsia="en-US"/>
              </w:rPr>
              <w:t>Епифанский</w:t>
            </w:r>
            <w:proofErr w:type="spellEnd"/>
            <w:r>
              <w:rPr>
                <w:color w:val="000000"/>
                <w:lang w:eastAsia="en-US"/>
              </w:rPr>
              <w:t xml:space="preserve"> центр культуры и </w:t>
            </w:r>
            <w:proofErr w:type="gramStart"/>
            <w:r>
              <w:rPr>
                <w:color w:val="000000"/>
                <w:lang w:eastAsia="en-US"/>
              </w:rPr>
              <w:t xml:space="preserve">досуга»  </w:t>
            </w:r>
            <w:r w:rsidR="001E7B95">
              <w:rPr>
                <w:color w:val="000000"/>
                <w:lang w:eastAsia="en-US"/>
              </w:rPr>
              <w:t xml:space="preserve"> </w:t>
            </w:r>
            <w:proofErr w:type="gramEnd"/>
            <w:r w:rsidR="001E7B95">
              <w:rPr>
                <w:color w:val="000000"/>
                <w:lang w:eastAsia="en-US"/>
              </w:rPr>
              <w:t xml:space="preserve">       ( </w:t>
            </w:r>
            <w:proofErr w:type="spellStart"/>
            <w:r w:rsidR="001E7B95">
              <w:rPr>
                <w:color w:val="000000"/>
                <w:lang w:eastAsia="en-US"/>
              </w:rPr>
              <w:t>Еремкина</w:t>
            </w:r>
            <w:proofErr w:type="spellEnd"/>
            <w:r w:rsidR="001E7B95">
              <w:rPr>
                <w:color w:val="000000"/>
                <w:lang w:eastAsia="en-US"/>
              </w:rPr>
              <w:t xml:space="preserve"> Е.С.),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1E7B95" w:rsidTr="001E7B95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9. Уточнение списков жителей, попадающих в зону возможного затопления (подтопления), проведение адресной работы с населением, проживающим в этих зонах, особенно с одинокими, престарелыми, а также многодетными семьями, закрепление за ними, при необходимости, социальных работников (граждан) для оказания помощи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01.03.2020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МО Епифанское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</w:p>
        </w:tc>
      </w:tr>
      <w:tr w:rsidR="001E7B95" w:rsidTr="001E7B95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 Разработка плана мероприятий по своевременному оказанию медицинской помощи в населенных пунктах, с которыми возможно нарушение транспортного сообщения и обеспечение его выполнения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01.03.2020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ГУЗ «</w:t>
            </w:r>
            <w:proofErr w:type="spellStart"/>
            <w:r>
              <w:rPr>
                <w:lang w:eastAsia="en-US"/>
              </w:rPr>
              <w:t>Кимовская</w:t>
            </w:r>
            <w:proofErr w:type="spellEnd"/>
            <w:r>
              <w:rPr>
                <w:lang w:eastAsia="en-US"/>
              </w:rPr>
              <w:t xml:space="preserve"> ЦРБ» 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по согласованию)</w:t>
            </w:r>
          </w:p>
        </w:tc>
      </w:tr>
      <w:tr w:rsidR="001E7B95" w:rsidTr="001E7B95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 Проведение смотра готовности сил и средств по  предупреждения и ликвидации чрезвычайных ситуаций по организации жизнеобеспечения населения в период весеннего половодья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01.03.2020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МО, Епифанское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</w:p>
        </w:tc>
      </w:tr>
      <w:tr w:rsidR="001E7B95" w:rsidTr="001E7B95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12. Обеспечение совместно с организациями всех форм собственности и аварийно-ремонтных бригад к реагированию на </w:t>
            </w:r>
            <w:r>
              <w:rPr>
                <w:lang w:eastAsia="en-US"/>
              </w:rPr>
              <w:lastRenderedPageBreak/>
              <w:t>чрезвычайные ситуации, вызванные подтоплением жилых домов и социально-значимых объектов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01.03.2020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предприятий, собственники гидротехнических сооружений </w:t>
            </w:r>
            <w:r>
              <w:rPr>
                <w:lang w:eastAsia="en-US"/>
              </w:rPr>
              <w:lastRenderedPageBreak/>
              <w:t>(по согласованию)</w:t>
            </w:r>
          </w:p>
        </w:tc>
      </w:tr>
      <w:tr w:rsidR="001E7B95" w:rsidTr="001E7B95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5" w:rsidRDefault="001E7B95" w:rsidP="00D21FC0">
            <w:pPr>
              <w:pStyle w:val="3"/>
              <w:widowControl w:val="0"/>
              <w:spacing w:line="26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13. Принятие мер по повышению надежности электроснабжения населенных пунктов и жизненно важных объектов, попадающих в зону затопления</w:t>
            </w:r>
          </w:p>
          <w:p w:rsidR="001E7B95" w:rsidRDefault="001E7B95">
            <w:pPr>
              <w:pStyle w:val="3"/>
              <w:widowControl w:val="0"/>
              <w:spacing w:line="26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01.03.2020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ПАО МРСК «Центра и Приволжья» Филиал «Тулэнерго»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1E7B95" w:rsidTr="001E7B95">
        <w:trPr>
          <w:trHeight w:val="2819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 Представление своевременной и достоверной информации в период прохождения весеннего половодья о сложившейся паводковой обстановке через  муниципальное казенное учреждение «Единая дежурно-диспетчерская служба Кимовского района» в Главное управление МЧС России по Тульской области через Федеральное казенное учреждение «Центр управления в кризисных ситуациях Главного управления МЧС России по Тульской области»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5" w:rsidRDefault="001E7B95">
            <w:pPr>
              <w:pStyle w:val="a5"/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ежедневно </w:t>
            </w:r>
          </w:p>
          <w:p w:rsidR="001E7B95" w:rsidRDefault="001E7B95">
            <w:pPr>
              <w:pStyle w:val="a5"/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6.00 час. </w:t>
            </w:r>
          </w:p>
          <w:p w:rsidR="001E7B95" w:rsidRDefault="001E7B95">
            <w:pPr>
              <w:pStyle w:val="a5"/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9.00 час. </w:t>
            </w:r>
          </w:p>
          <w:p w:rsidR="001E7B95" w:rsidRDefault="001E7B95">
            <w:pPr>
              <w:pStyle w:val="a5"/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1E7B95" w:rsidRDefault="001E7B95">
            <w:pPr>
              <w:pStyle w:val="a5"/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паводкового</w:t>
            </w:r>
          </w:p>
          <w:p w:rsidR="001E7B95" w:rsidRDefault="001E7B95">
            <w:pPr>
              <w:pStyle w:val="a5"/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периода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МО Епифанское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</w:p>
        </w:tc>
      </w:tr>
      <w:tr w:rsidR="001E7B95" w:rsidTr="001E7B95">
        <w:trPr>
          <w:trHeight w:val="551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 Принятие мер по восстановлению движения транспорта и пешеходов с демонтажем технических средств и запрещающих знаков, используемых в период запрещения движения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pStyle w:val="a5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после завершения периода весеннего половодья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МО Епифанское 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</w:p>
        </w:tc>
      </w:tr>
      <w:tr w:rsidR="001E7B95" w:rsidTr="001E7B95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 Обеспечение охраны общественного порядка и ликвидации чрезвычайных ситуаций  в районах подтопления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паводкового 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МО МВД России «Кимовский»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1E7B95" w:rsidTr="001E7B95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17.Установить дежурство ответст</w:t>
            </w:r>
            <w:r>
              <w:rPr>
                <w:lang w:eastAsia="en-US"/>
              </w:rPr>
              <w:softHyphen/>
              <w:t>венных работников на предприятиях и организациях, расположенных в местах возможного подтопления паводковыми водами.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паводкового 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spacing w:before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главы  администрации муниципального образования Епифанское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E7B95" w:rsidTr="001E7B95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spacing w:before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 Установить измерительную планку на               р. Мокрая </w:t>
            </w:r>
            <w:proofErr w:type="spellStart"/>
            <w:r>
              <w:rPr>
                <w:lang w:eastAsia="en-US"/>
              </w:rPr>
              <w:t>Таболо</w:t>
            </w:r>
            <w:proofErr w:type="spellEnd"/>
            <w:r>
              <w:rPr>
                <w:lang w:eastAsia="en-US"/>
              </w:rPr>
              <w:t xml:space="preserve"> для определения уровня подъема воды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паводкового 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spacing w:before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главы  администрации муниципального образования Епифанское</w:t>
            </w:r>
          </w:p>
        </w:tc>
      </w:tr>
      <w:tr w:rsidR="001E7B95" w:rsidTr="001E7B95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spacing w:before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19. Организация и проведения схода граждан в н.п. </w:t>
            </w:r>
            <w:proofErr w:type="spellStart"/>
            <w:r>
              <w:rPr>
                <w:lang w:eastAsia="en-US"/>
              </w:rPr>
              <w:t>Прилипки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паводкового 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spacing w:before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главы  администрации муниципального образования Епифанское </w:t>
            </w:r>
          </w:p>
        </w:tc>
      </w:tr>
      <w:tr w:rsidR="001E7B95" w:rsidTr="001E7B95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spacing w:before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20. Организация  лодочную переправу на реке Мокрая </w:t>
            </w:r>
            <w:proofErr w:type="spellStart"/>
            <w:r>
              <w:rPr>
                <w:lang w:eastAsia="en-US"/>
              </w:rPr>
              <w:t>Таболо</w:t>
            </w:r>
            <w:proofErr w:type="spellEnd"/>
            <w:r>
              <w:rPr>
                <w:lang w:eastAsia="en-US"/>
              </w:rPr>
              <w:t xml:space="preserve"> в районе д. Устье.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паводкового </w:t>
            </w:r>
          </w:p>
          <w:p w:rsidR="001E7B95" w:rsidRDefault="001E7B9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5" w:rsidRDefault="001E7B95">
            <w:pPr>
              <w:spacing w:before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главы  администрации муниципального образования Епифанское</w:t>
            </w:r>
          </w:p>
          <w:p w:rsidR="001E7B95" w:rsidRDefault="001E7B95">
            <w:pPr>
              <w:spacing w:before="40" w:line="276" w:lineRule="auto"/>
              <w:jc w:val="center"/>
              <w:rPr>
                <w:lang w:eastAsia="en-US"/>
              </w:rPr>
            </w:pPr>
          </w:p>
        </w:tc>
      </w:tr>
    </w:tbl>
    <w:p w:rsidR="001E7B95" w:rsidRDefault="001F62E3" w:rsidP="001F62E3">
      <w:pPr>
        <w:jc w:val="center"/>
      </w:pPr>
      <w:r>
        <w:t>____________</w:t>
      </w:r>
    </w:p>
    <w:p w:rsidR="001E7B95" w:rsidRDefault="001E7B95" w:rsidP="001E7B95"/>
    <w:p w:rsidR="001E7B95" w:rsidRDefault="001E7B95" w:rsidP="001E7B95"/>
    <w:p w:rsidR="001E7B95" w:rsidRDefault="001E7B95" w:rsidP="001E7B95">
      <w:pPr>
        <w:tabs>
          <w:tab w:val="left" w:pos="8154"/>
        </w:tabs>
        <w:ind w:left="720"/>
        <w:jc w:val="right"/>
      </w:pPr>
      <w:r>
        <w:t xml:space="preserve">Приложение №2       </w:t>
      </w:r>
    </w:p>
    <w:p w:rsidR="001E7B95" w:rsidRDefault="001E7B95" w:rsidP="001E7B95">
      <w:pPr>
        <w:tabs>
          <w:tab w:val="left" w:pos="8154"/>
        </w:tabs>
        <w:ind w:left="720"/>
        <w:jc w:val="right"/>
      </w:pPr>
      <w:r>
        <w:t xml:space="preserve">к постановлению администрации </w:t>
      </w:r>
    </w:p>
    <w:p w:rsidR="001E7B95" w:rsidRDefault="001E7B95" w:rsidP="001E7B95">
      <w:pPr>
        <w:tabs>
          <w:tab w:val="left" w:pos="8154"/>
        </w:tabs>
        <w:ind w:left="720"/>
        <w:jc w:val="right"/>
      </w:pPr>
      <w:r>
        <w:t xml:space="preserve"> муниципального образования </w:t>
      </w:r>
    </w:p>
    <w:p w:rsidR="001E7B95" w:rsidRDefault="001E7B95" w:rsidP="001E7B95">
      <w:pPr>
        <w:tabs>
          <w:tab w:val="left" w:pos="8154"/>
        </w:tabs>
        <w:ind w:left="720"/>
        <w:jc w:val="right"/>
      </w:pPr>
      <w:r>
        <w:t>Епифанское Кимовского района</w:t>
      </w:r>
    </w:p>
    <w:p w:rsidR="001E7B95" w:rsidRDefault="001E7B95" w:rsidP="001E7B95">
      <w:pPr>
        <w:tabs>
          <w:tab w:val="left" w:pos="8154"/>
        </w:tabs>
        <w:ind w:left="720"/>
        <w:jc w:val="center"/>
      </w:pPr>
      <w:r>
        <w:t xml:space="preserve">                                                                                  </w:t>
      </w:r>
      <w:r w:rsidR="001F62E3">
        <w:t xml:space="preserve">    </w:t>
      </w:r>
      <w:r w:rsidR="00A2148F">
        <w:t xml:space="preserve">  от 27</w:t>
      </w:r>
      <w:r w:rsidR="001F62E3">
        <w:t xml:space="preserve">.02 .2020 года   № </w:t>
      </w:r>
      <w:r w:rsidR="00A2148F">
        <w:t>15</w:t>
      </w:r>
    </w:p>
    <w:p w:rsidR="001E7B95" w:rsidRDefault="001E7B95" w:rsidP="001E7B95">
      <w:pPr>
        <w:tabs>
          <w:tab w:val="left" w:pos="8154"/>
        </w:tabs>
      </w:pPr>
    </w:p>
    <w:p w:rsidR="001E7B95" w:rsidRDefault="001E7B95" w:rsidP="001E7B95">
      <w:pPr>
        <w:tabs>
          <w:tab w:val="left" w:pos="8154"/>
        </w:tabs>
      </w:pPr>
    </w:p>
    <w:p w:rsidR="001E7B95" w:rsidRDefault="001E7B95" w:rsidP="001E7B95">
      <w:pPr>
        <w:tabs>
          <w:tab w:val="left" w:pos="8154"/>
        </w:tabs>
        <w:ind w:left="720"/>
        <w:jc w:val="center"/>
      </w:pPr>
    </w:p>
    <w:p w:rsidR="001E7B95" w:rsidRDefault="001E7B95" w:rsidP="001E7B95">
      <w:pPr>
        <w:tabs>
          <w:tab w:val="left" w:pos="8154"/>
        </w:tabs>
        <w:ind w:left="720"/>
        <w:jc w:val="center"/>
        <w:rPr>
          <w:b/>
        </w:rPr>
      </w:pPr>
      <w:r>
        <w:rPr>
          <w:b/>
        </w:rPr>
        <w:t xml:space="preserve">СОСТАВ </w:t>
      </w:r>
    </w:p>
    <w:p w:rsidR="001E7B95" w:rsidRDefault="001E7B95" w:rsidP="001E7B95">
      <w:pPr>
        <w:tabs>
          <w:tab w:val="left" w:pos="8154"/>
        </w:tabs>
        <w:ind w:left="720"/>
        <w:jc w:val="center"/>
        <w:rPr>
          <w:b/>
        </w:rPr>
      </w:pPr>
      <w:proofErr w:type="spellStart"/>
      <w:r>
        <w:rPr>
          <w:b/>
        </w:rPr>
        <w:t>противопаводковой</w:t>
      </w:r>
      <w:proofErr w:type="spellEnd"/>
      <w:r>
        <w:rPr>
          <w:b/>
        </w:rPr>
        <w:t xml:space="preserve"> рабочей группы администрации муниципального образования Епифанское Кимовского района</w:t>
      </w:r>
    </w:p>
    <w:p w:rsidR="001E7B95" w:rsidRDefault="001E7B95" w:rsidP="001E7B95">
      <w:pPr>
        <w:tabs>
          <w:tab w:val="left" w:pos="8154"/>
        </w:tabs>
        <w:ind w:left="720"/>
        <w:jc w:val="center"/>
      </w:pPr>
    </w:p>
    <w:p w:rsidR="001E7B95" w:rsidRDefault="001E7B95" w:rsidP="001E7B95">
      <w:pPr>
        <w:tabs>
          <w:tab w:val="left" w:pos="8154"/>
        </w:tabs>
        <w:ind w:left="720"/>
      </w:pPr>
      <w:r>
        <w:rPr>
          <w:b/>
        </w:rPr>
        <w:t>Лавров В.А.</w:t>
      </w:r>
      <w:r>
        <w:t xml:space="preserve">  – глава администрации муниципального образования </w:t>
      </w:r>
    </w:p>
    <w:p w:rsidR="001E7B95" w:rsidRDefault="001E7B95" w:rsidP="001E7B95">
      <w:pPr>
        <w:tabs>
          <w:tab w:val="left" w:pos="8154"/>
        </w:tabs>
        <w:ind w:left="720"/>
      </w:pPr>
      <w:r>
        <w:rPr>
          <w:b/>
        </w:rPr>
        <w:t xml:space="preserve">                                  </w:t>
      </w:r>
      <w:proofErr w:type="gramStart"/>
      <w:r>
        <w:t>Епифанское  Кимовского</w:t>
      </w:r>
      <w:proofErr w:type="gramEnd"/>
      <w:r>
        <w:t xml:space="preserve"> района, руководитель  рабочей</w:t>
      </w:r>
    </w:p>
    <w:p w:rsidR="001E7B95" w:rsidRDefault="001E7B95" w:rsidP="001E7B95">
      <w:pPr>
        <w:tabs>
          <w:tab w:val="left" w:pos="8154"/>
        </w:tabs>
        <w:ind w:left="720"/>
      </w:pPr>
      <w:r>
        <w:t xml:space="preserve">                                  группы</w:t>
      </w:r>
    </w:p>
    <w:p w:rsidR="001E7B95" w:rsidRDefault="001E7B95" w:rsidP="001E7B95">
      <w:pPr>
        <w:tabs>
          <w:tab w:val="left" w:pos="8154"/>
        </w:tabs>
        <w:ind w:left="720"/>
      </w:pPr>
      <w:r>
        <w:rPr>
          <w:b/>
        </w:rPr>
        <w:t>Кирилин  В.А.</w:t>
      </w:r>
      <w:r>
        <w:t xml:space="preserve">       -    зам. главы  администрации муниципального образования </w:t>
      </w:r>
    </w:p>
    <w:p w:rsidR="001E7B95" w:rsidRDefault="001E7B95" w:rsidP="001E7B95">
      <w:pPr>
        <w:tabs>
          <w:tab w:val="left" w:pos="8154"/>
        </w:tabs>
        <w:ind w:left="720"/>
      </w:pPr>
      <w:r>
        <w:t xml:space="preserve">                                  Епифанское Кимовского района, заместитель  руководителя  </w:t>
      </w:r>
    </w:p>
    <w:p w:rsidR="001E7B95" w:rsidRDefault="001E7B95" w:rsidP="001E7B95">
      <w:pPr>
        <w:tabs>
          <w:tab w:val="left" w:pos="8154"/>
        </w:tabs>
        <w:ind w:left="720"/>
      </w:pPr>
      <w:r>
        <w:t xml:space="preserve">                                   рабочей группы</w:t>
      </w:r>
    </w:p>
    <w:p w:rsidR="001E7B95" w:rsidRDefault="001E7B95" w:rsidP="001E7B95">
      <w:pPr>
        <w:tabs>
          <w:tab w:val="left" w:pos="8154"/>
        </w:tabs>
        <w:ind w:left="720"/>
      </w:pPr>
    </w:p>
    <w:p w:rsidR="001E7B95" w:rsidRDefault="001E7B95" w:rsidP="001E7B95">
      <w:pPr>
        <w:tabs>
          <w:tab w:val="left" w:pos="8154"/>
        </w:tabs>
        <w:ind w:left="720"/>
        <w:rPr>
          <w:b/>
        </w:rPr>
      </w:pPr>
      <w:r>
        <w:rPr>
          <w:b/>
        </w:rPr>
        <w:t xml:space="preserve">                                 Члены рабочей группы</w:t>
      </w:r>
    </w:p>
    <w:p w:rsidR="001E7B95" w:rsidRDefault="001E7B95" w:rsidP="001E7B95">
      <w:pPr>
        <w:tabs>
          <w:tab w:val="left" w:pos="8154"/>
        </w:tabs>
        <w:ind w:left="720"/>
        <w:rPr>
          <w:b/>
        </w:rPr>
      </w:pPr>
    </w:p>
    <w:p w:rsidR="001E7B95" w:rsidRDefault="001E7B95" w:rsidP="001E7B95">
      <w:pPr>
        <w:tabs>
          <w:tab w:val="left" w:pos="8154"/>
        </w:tabs>
        <w:ind w:left="720"/>
      </w:pPr>
      <w:r>
        <w:rPr>
          <w:b/>
        </w:rPr>
        <w:t>Богомолова Е.В.</w:t>
      </w:r>
      <w:r>
        <w:t xml:space="preserve"> –  начальник сектора по управлению имуществом, земельными </w:t>
      </w:r>
    </w:p>
    <w:p w:rsidR="001E7B95" w:rsidRDefault="001E7B95" w:rsidP="001E7B95">
      <w:pPr>
        <w:tabs>
          <w:tab w:val="left" w:pos="8154"/>
        </w:tabs>
        <w:ind w:left="720"/>
      </w:pPr>
      <w:r>
        <w:t xml:space="preserve">                               ресурсами, муниципальным хозяйством АМО Епифанское </w:t>
      </w:r>
    </w:p>
    <w:p w:rsidR="001E7B95" w:rsidRDefault="001E7B95" w:rsidP="001E7B95">
      <w:pPr>
        <w:tabs>
          <w:tab w:val="left" w:pos="8154"/>
        </w:tabs>
        <w:ind w:left="720"/>
      </w:pPr>
      <w:r>
        <w:t xml:space="preserve">                               Кимовского района</w:t>
      </w:r>
    </w:p>
    <w:p w:rsidR="001E7B95" w:rsidRDefault="001E7B95" w:rsidP="001E7B95">
      <w:pPr>
        <w:tabs>
          <w:tab w:val="left" w:pos="8154"/>
        </w:tabs>
        <w:ind w:left="720"/>
      </w:pPr>
    </w:p>
    <w:p w:rsidR="001E7B95" w:rsidRDefault="001E7B95" w:rsidP="001E7B95">
      <w:pPr>
        <w:tabs>
          <w:tab w:val="left" w:pos="8154"/>
        </w:tabs>
        <w:ind w:left="720"/>
      </w:pPr>
      <w:r>
        <w:rPr>
          <w:b/>
        </w:rPr>
        <w:t>Князева Н.В.  –</w:t>
      </w:r>
      <w:r>
        <w:t xml:space="preserve">    начальник  сектора  по делопроизводства кадров и </w:t>
      </w:r>
    </w:p>
    <w:p w:rsidR="001E7B95" w:rsidRDefault="001E7B95" w:rsidP="001E7B95">
      <w:pPr>
        <w:tabs>
          <w:tab w:val="left" w:pos="8154"/>
        </w:tabs>
        <w:ind w:left="720"/>
      </w:pPr>
      <w:r>
        <w:t xml:space="preserve">                               правой работы  АМО Епифанское  Кимовского района  </w:t>
      </w:r>
    </w:p>
    <w:p w:rsidR="001E7B95" w:rsidRDefault="001E7B95" w:rsidP="001E7B95">
      <w:pPr>
        <w:tabs>
          <w:tab w:val="left" w:pos="8154"/>
        </w:tabs>
        <w:ind w:left="720"/>
      </w:pPr>
      <w:r>
        <w:t xml:space="preserve">            </w:t>
      </w:r>
    </w:p>
    <w:p w:rsidR="001E7B95" w:rsidRDefault="001E7B95" w:rsidP="001E7B95">
      <w:pPr>
        <w:tabs>
          <w:tab w:val="left" w:pos="8154"/>
        </w:tabs>
        <w:ind w:left="720"/>
      </w:pPr>
      <w:r>
        <w:t xml:space="preserve"> </w:t>
      </w:r>
    </w:p>
    <w:p w:rsidR="001E7B95" w:rsidRDefault="001E7B95" w:rsidP="001E7B95">
      <w:pPr>
        <w:tabs>
          <w:tab w:val="left" w:pos="8154"/>
        </w:tabs>
        <w:ind w:left="720"/>
      </w:pPr>
      <w:r>
        <w:rPr>
          <w:b/>
        </w:rPr>
        <w:t>Панина Е.Н.-</w:t>
      </w:r>
      <w:r>
        <w:t xml:space="preserve">       главный инспектор сектора делопроизводства кадров и правой </w:t>
      </w:r>
    </w:p>
    <w:p w:rsidR="001E7B95" w:rsidRDefault="001E7B95" w:rsidP="001E7B95">
      <w:pPr>
        <w:tabs>
          <w:tab w:val="left" w:pos="8154"/>
        </w:tabs>
        <w:ind w:left="720"/>
      </w:pPr>
      <w:r>
        <w:t xml:space="preserve">                               работы АМО Епифанское  Кимовского района                         </w:t>
      </w:r>
    </w:p>
    <w:p w:rsidR="001E7B95" w:rsidRDefault="001E7B95" w:rsidP="001E7B95">
      <w:pPr>
        <w:tabs>
          <w:tab w:val="left" w:pos="8154"/>
        </w:tabs>
        <w:ind w:left="720"/>
      </w:pPr>
    </w:p>
    <w:p w:rsidR="001E7B95" w:rsidRDefault="001E7B95" w:rsidP="001E7B95">
      <w:pPr>
        <w:tabs>
          <w:tab w:val="left" w:pos="8154"/>
        </w:tabs>
        <w:ind w:left="720"/>
      </w:pPr>
      <w:r>
        <w:rPr>
          <w:b/>
        </w:rPr>
        <w:t>Чичигина Е.А.</w:t>
      </w:r>
      <w:r>
        <w:t xml:space="preserve"> –   главный инспектор сектора  по управлению имуществом, </w:t>
      </w:r>
    </w:p>
    <w:p w:rsidR="001E7B95" w:rsidRDefault="001E7B95" w:rsidP="001E7B95">
      <w:pPr>
        <w:tabs>
          <w:tab w:val="left" w:pos="8154"/>
        </w:tabs>
        <w:ind w:left="720"/>
      </w:pPr>
      <w:r>
        <w:rPr>
          <w:b/>
        </w:rPr>
        <w:t xml:space="preserve">                                </w:t>
      </w:r>
      <w:r>
        <w:t>земельными   ресурсами, муниципальным хозяйством АМО</w:t>
      </w:r>
    </w:p>
    <w:p w:rsidR="001E7B95" w:rsidRDefault="001E7B95" w:rsidP="001E7B95">
      <w:pPr>
        <w:tabs>
          <w:tab w:val="left" w:pos="8154"/>
        </w:tabs>
        <w:ind w:left="720"/>
      </w:pPr>
      <w:r>
        <w:t xml:space="preserve">                                Епифанское  Кимовского района                   </w:t>
      </w:r>
    </w:p>
    <w:p w:rsidR="00EB4818" w:rsidRDefault="00EB4818"/>
    <w:sectPr w:rsidR="00EB4818" w:rsidSect="00EB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E7119"/>
    <w:multiLevelType w:val="hybridMultilevel"/>
    <w:tmpl w:val="8EDE5410"/>
    <w:lvl w:ilvl="0" w:tplc="DF0A154E">
      <w:start w:val="1"/>
      <w:numFmt w:val="decimal"/>
      <w:lvlText w:val="%1."/>
      <w:lvlJc w:val="left"/>
      <w:pPr>
        <w:ind w:left="10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95"/>
    <w:rsid w:val="00016D65"/>
    <w:rsid w:val="001E7B95"/>
    <w:rsid w:val="001F62E3"/>
    <w:rsid w:val="003E5501"/>
    <w:rsid w:val="008F299A"/>
    <w:rsid w:val="00A2148F"/>
    <w:rsid w:val="00D21FC0"/>
    <w:rsid w:val="00EB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2637"/>
  <w15:docId w15:val="{7917945E-E3F0-4AEC-AFE4-9A2D43BD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E7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E7B95"/>
    <w:pPr>
      <w:jc w:val="center"/>
    </w:pPr>
    <w:rPr>
      <w:sz w:val="44"/>
    </w:rPr>
  </w:style>
  <w:style w:type="character" w:customStyle="1" w:styleId="a4">
    <w:name w:val="Заголовок Знак"/>
    <w:basedOn w:val="a0"/>
    <w:link w:val="a3"/>
    <w:rsid w:val="001E7B9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3">
    <w:name w:val="Body Text Indent 3"/>
    <w:basedOn w:val="a"/>
    <w:link w:val="30"/>
    <w:unhideWhenUsed/>
    <w:rsid w:val="001E7B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E7B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unhideWhenUsed/>
    <w:rsid w:val="001E7B9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1E7B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E7B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2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2020-02-27T13:42:00Z</cp:lastPrinted>
  <dcterms:created xsi:type="dcterms:W3CDTF">2020-03-13T09:01:00Z</dcterms:created>
  <dcterms:modified xsi:type="dcterms:W3CDTF">2020-03-13T09:18:00Z</dcterms:modified>
</cp:coreProperties>
</file>