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9" w:rsidRDefault="008751F9" w:rsidP="008751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1E312D">
              <w:rPr>
                <w:rStyle w:val="FontStyle17"/>
                <w:b/>
                <w:sz w:val="28"/>
                <w:szCs w:val="28"/>
              </w:rPr>
              <w:t>12 мая</w:t>
            </w:r>
            <w:r w:rsidR="005953D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1E312D">
              <w:rPr>
                <w:rStyle w:val="FontStyle15"/>
                <w:sz w:val="28"/>
                <w:szCs w:val="28"/>
              </w:rPr>
              <w:t>37</w:t>
            </w:r>
          </w:p>
        </w:tc>
      </w:tr>
    </w:tbl>
    <w:p w:rsidR="008751F9" w:rsidRPr="00C700C6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D3" w:rsidRDefault="00C700C6" w:rsidP="005953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ение администрации </w:t>
      </w:r>
    </w:p>
    <w:p w:rsidR="00C700C6" w:rsidRDefault="00C700C6" w:rsidP="0059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Епифанское Кимовского </w:t>
      </w:r>
      <w:r w:rsidR="005953D3">
        <w:rPr>
          <w:rFonts w:ascii="Times New Roman" w:hAnsi="Times New Roman" w:cs="Times New Roman"/>
          <w:b/>
          <w:bCs/>
          <w:sz w:val="28"/>
          <w:szCs w:val="28"/>
        </w:rPr>
        <w:t>района от 29.05.2019 № 56</w:t>
      </w: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Стандартов осуществления внутреннего муниципального финансового контроля в муниципальном образовании </w:t>
      </w:r>
      <w:r w:rsidR="005953D3">
        <w:rPr>
          <w:rFonts w:ascii="Times New Roman" w:hAnsi="Times New Roman" w:cs="Times New Roman"/>
          <w:b/>
          <w:sz w:val="28"/>
          <w:szCs w:val="28"/>
        </w:rPr>
        <w:t>Епифан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>ское Кимовского района</w:t>
      </w: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953D3" w:rsidRPr="005953D3" w:rsidRDefault="005953D3" w:rsidP="0059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D3" w:rsidRPr="00C74622" w:rsidRDefault="005953D3" w:rsidP="003F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22">
        <w:rPr>
          <w:rFonts w:ascii="Times New Roman" w:hAnsi="Times New Roman" w:cs="Times New Roman"/>
          <w:sz w:val="28"/>
          <w:szCs w:val="28"/>
        </w:rPr>
        <w:t>В соо</w:t>
      </w:r>
      <w:r w:rsidR="001E312D">
        <w:rPr>
          <w:rFonts w:ascii="Times New Roman" w:hAnsi="Times New Roman" w:cs="Times New Roman"/>
          <w:sz w:val="28"/>
          <w:szCs w:val="28"/>
        </w:rPr>
        <w:t>тветствии со статьей 270</w:t>
      </w:r>
      <w:r w:rsidRPr="00C74622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Федерации, на основании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</w:t>
      </w:r>
      <w:r w:rsidR="001E312D">
        <w:rPr>
          <w:rFonts w:ascii="Times New Roman" w:hAnsi="Times New Roman" w:cs="Times New Roman"/>
          <w:sz w:val="28"/>
          <w:szCs w:val="28"/>
        </w:rPr>
        <w:t>,</w:t>
      </w:r>
      <w:r w:rsidRPr="00C746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D7569F" w:rsidRPr="00D7569F" w:rsidRDefault="00D7569F" w:rsidP="00D7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9F" w:rsidRPr="005953D3" w:rsidRDefault="00D7569F" w:rsidP="00D75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Епифанское Кимовского района от </w:t>
      </w:r>
      <w:r w:rsidR="005953D3" w:rsidRPr="005953D3">
        <w:rPr>
          <w:rFonts w:ascii="Times New Roman" w:hAnsi="Times New Roman" w:cs="Times New Roman"/>
          <w:bCs/>
          <w:sz w:val="28"/>
          <w:szCs w:val="28"/>
        </w:rPr>
        <w:t>29.05.2019 № 56</w:t>
      </w:r>
      <w:r w:rsidR="005953D3" w:rsidRPr="005953D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5953D3" w:rsidRPr="005953D3">
        <w:rPr>
          <w:rFonts w:ascii="Times New Roman" w:hAnsi="Times New Roman" w:cs="Times New Roman"/>
          <w:sz w:val="28"/>
          <w:szCs w:val="28"/>
        </w:rPr>
        <w:t>Об утверждении Стандартов осуществления внутреннего муниципального финансового контроля в муниципальном образовании Епифанское Кимовского района</w:t>
      </w:r>
      <w:r w:rsidR="005953D3" w:rsidRPr="005953D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953D3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594AD3" w:rsidRDefault="00861E5A" w:rsidP="001E3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gramStart"/>
      <w:r w:rsidR="001E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1E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59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 w:rsidR="001E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9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312D">
        <w:rPr>
          <w:rFonts w:ascii="Times New Roman" w:hAnsi="Times New Roman"/>
          <w:sz w:val="28"/>
          <w:szCs w:val="28"/>
        </w:rPr>
        <w:t>абзаце втором слово «бюджетных» заменить словами «в пределах компетенции органа внутреннего муниципального финансового контроля», слово «бюджетному» заменить словами «указанному в представлении»;</w:t>
      </w:r>
    </w:p>
    <w:p w:rsidR="001E312D" w:rsidRDefault="001E312D" w:rsidP="001E3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1 и 2 третьего абзаца слово «бюджетного» исключить;</w:t>
      </w:r>
    </w:p>
    <w:p w:rsidR="001E312D" w:rsidRDefault="001E312D" w:rsidP="001E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слово «бюджетного» исключить.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FD25EC">
        <w:rPr>
          <w:rStyle w:val="FontStyle16"/>
          <w:rFonts w:eastAsia="Calibri"/>
          <w:b w:val="0"/>
          <w:sz w:val="28"/>
          <w:szCs w:val="28"/>
        </w:rPr>
        <w:t>разместить настоящее постановл</w:t>
      </w:r>
      <w:r w:rsidRPr="00C700C6">
        <w:rPr>
          <w:rStyle w:val="FontStyle16"/>
          <w:rFonts w:eastAsia="Calibri"/>
          <w:b w:val="0"/>
          <w:sz w:val="28"/>
          <w:szCs w:val="28"/>
        </w:rPr>
        <w:t>ение на официальном сайте 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Контроль за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>ие вступает в силу со дня обнародов</w:t>
      </w:r>
      <w:r w:rsidRPr="00C700C6">
        <w:rPr>
          <w:rFonts w:ascii="Times New Roman" w:eastAsia="Calibri" w:hAnsi="Times New Roman" w:cs="Times New Roman"/>
          <w:sz w:val="28"/>
          <w:szCs w:val="28"/>
        </w:rPr>
        <w:t>ания.</w:t>
      </w: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7"/>
        <w:gridCol w:w="3698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C700C6" w:rsidP="0039062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sectPr w:rsidR="00C700C6" w:rsidSect="00CB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4"/>
    <w:rsid w:val="00033398"/>
    <w:rsid w:val="000508F9"/>
    <w:rsid w:val="00060251"/>
    <w:rsid w:val="000B3705"/>
    <w:rsid w:val="00152470"/>
    <w:rsid w:val="00166970"/>
    <w:rsid w:val="0018335D"/>
    <w:rsid w:val="00192943"/>
    <w:rsid w:val="00197552"/>
    <w:rsid w:val="001E312D"/>
    <w:rsid w:val="00283A91"/>
    <w:rsid w:val="00290D75"/>
    <w:rsid w:val="002B0668"/>
    <w:rsid w:val="002B2ACB"/>
    <w:rsid w:val="002D3015"/>
    <w:rsid w:val="002E5702"/>
    <w:rsid w:val="00373267"/>
    <w:rsid w:val="00390629"/>
    <w:rsid w:val="003F296B"/>
    <w:rsid w:val="00441FCE"/>
    <w:rsid w:val="00492997"/>
    <w:rsid w:val="004C1310"/>
    <w:rsid w:val="005150AC"/>
    <w:rsid w:val="00532B9B"/>
    <w:rsid w:val="00565CBE"/>
    <w:rsid w:val="00594AD3"/>
    <w:rsid w:val="005953D3"/>
    <w:rsid w:val="005E3285"/>
    <w:rsid w:val="0072348E"/>
    <w:rsid w:val="00761296"/>
    <w:rsid w:val="00783C14"/>
    <w:rsid w:val="00850A20"/>
    <w:rsid w:val="00861E5A"/>
    <w:rsid w:val="008751F9"/>
    <w:rsid w:val="0088131C"/>
    <w:rsid w:val="008C6861"/>
    <w:rsid w:val="009058AB"/>
    <w:rsid w:val="00944EA0"/>
    <w:rsid w:val="009F60B3"/>
    <w:rsid w:val="00B11C77"/>
    <w:rsid w:val="00B15745"/>
    <w:rsid w:val="00B1636F"/>
    <w:rsid w:val="00BA50E1"/>
    <w:rsid w:val="00BA604D"/>
    <w:rsid w:val="00BD06FC"/>
    <w:rsid w:val="00BD1BC2"/>
    <w:rsid w:val="00C4324F"/>
    <w:rsid w:val="00C700C6"/>
    <w:rsid w:val="00C74622"/>
    <w:rsid w:val="00D11DB9"/>
    <w:rsid w:val="00D7569F"/>
    <w:rsid w:val="00DA0247"/>
    <w:rsid w:val="00DA618B"/>
    <w:rsid w:val="00E220E6"/>
    <w:rsid w:val="00E65235"/>
    <w:rsid w:val="00E756B0"/>
    <w:rsid w:val="00EB2B33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1135-C8FA-4BE3-AA82-7B2E245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FA93-44A8-43CF-832C-49FA9B83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2020-05-12T06:48:00Z</cp:lastPrinted>
  <dcterms:created xsi:type="dcterms:W3CDTF">2020-05-21T06:40:00Z</dcterms:created>
  <dcterms:modified xsi:type="dcterms:W3CDTF">2020-05-21T06:40:00Z</dcterms:modified>
</cp:coreProperties>
</file>