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2" w:rsidRDefault="00C67F73" w:rsidP="00C67F73">
      <w:pPr>
        <w:jc w:val="center"/>
        <w:rPr>
          <w:sz w:val="40"/>
          <w:szCs w:val="28"/>
        </w:rPr>
      </w:pPr>
      <w:r w:rsidRPr="00C67F73">
        <w:rPr>
          <w:sz w:val="40"/>
          <w:szCs w:val="28"/>
        </w:rPr>
        <w:t>План мероприятий</w:t>
      </w:r>
    </w:p>
    <w:p w:rsidR="00C67F73" w:rsidRDefault="00C67F73" w:rsidP="00C67F73">
      <w:pPr>
        <w:jc w:val="center"/>
        <w:rPr>
          <w:b/>
          <w:sz w:val="32"/>
          <w:szCs w:val="28"/>
        </w:rPr>
      </w:pPr>
      <w:r w:rsidRPr="00C67F73">
        <w:rPr>
          <w:b/>
          <w:sz w:val="32"/>
          <w:szCs w:val="28"/>
        </w:rPr>
        <w:t>по толерантности</w:t>
      </w:r>
    </w:p>
    <w:p w:rsidR="00C67F73" w:rsidRDefault="00C67F73" w:rsidP="00C67F73">
      <w:pPr>
        <w:jc w:val="center"/>
        <w:rPr>
          <w:sz w:val="32"/>
          <w:szCs w:val="28"/>
        </w:rPr>
      </w:pPr>
      <w:r>
        <w:rPr>
          <w:sz w:val="32"/>
          <w:szCs w:val="28"/>
        </w:rPr>
        <w:t>на 2</w:t>
      </w:r>
      <w:r w:rsidRPr="00C67F73">
        <w:rPr>
          <w:sz w:val="32"/>
          <w:szCs w:val="28"/>
        </w:rPr>
        <w:t xml:space="preserve"> –й квар</w:t>
      </w:r>
      <w:r>
        <w:rPr>
          <w:sz w:val="32"/>
          <w:szCs w:val="28"/>
        </w:rPr>
        <w:t>тал 2019</w:t>
      </w:r>
    </w:p>
    <w:tbl>
      <w:tblPr>
        <w:tblStyle w:val="a3"/>
        <w:tblW w:w="0" w:type="auto"/>
        <w:tblLook w:val="04A0"/>
      </w:tblPr>
      <w:tblGrid>
        <w:gridCol w:w="623"/>
        <w:gridCol w:w="2772"/>
        <w:gridCol w:w="1686"/>
        <w:gridCol w:w="2427"/>
        <w:gridCol w:w="2063"/>
      </w:tblGrid>
      <w:tr w:rsidR="00F079F1" w:rsidTr="00C67F73">
        <w:tc>
          <w:tcPr>
            <w:tcW w:w="704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№ п/п</w:t>
            </w:r>
          </w:p>
        </w:tc>
        <w:tc>
          <w:tcPr>
            <w:tcW w:w="3034" w:type="dxa"/>
          </w:tcPr>
          <w:p w:rsidR="00C67F73" w:rsidRDefault="00C67F73" w:rsidP="00C67F73">
            <w:pPr>
              <w:jc w:val="center"/>
              <w:rPr>
                <w:sz w:val="32"/>
                <w:szCs w:val="28"/>
              </w:rPr>
            </w:pPr>
            <w:r w:rsidRPr="00C67F73">
              <w:rPr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1869" w:type="dxa"/>
          </w:tcPr>
          <w:p w:rsidR="00C67F73" w:rsidRDefault="00C67F73" w:rsidP="00C67F73">
            <w:pPr>
              <w:jc w:val="center"/>
              <w:rPr>
                <w:sz w:val="32"/>
                <w:szCs w:val="28"/>
              </w:rPr>
            </w:pPr>
            <w:r w:rsidRPr="00C67F73">
              <w:rPr>
                <w:sz w:val="32"/>
                <w:szCs w:val="28"/>
              </w:rPr>
              <w:t>Дата и время проведения</w:t>
            </w:r>
          </w:p>
        </w:tc>
        <w:tc>
          <w:tcPr>
            <w:tcW w:w="1869" w:type="dxa"/>
          </w:tcPr>
          <w:p w:rsidR="00C67F73" w:rsidRDefault="00C67F73" w:rsidP="00C67F73">
            <w:pPr>
              <w:jc w:val="center"/>
              <w:rPr>
                <w:sz w:val="32"/>
                <w:szCs w:val="28"/>
              </w:rPr>
            </w:pPr>
            <w:r w:rsidRPr="00C67F73">
              <w:rPr>
                <w:sz w:val="32"/>
                <w:szCs w:val="28"/>
              </w:rPr>
              <w:t>Место проведения</w:t>
            </w:r>
          </w:p>
        </w:tc>
        <w:tc>
          <w:tcPr>
            <w:tcW w:w="1869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  <w:r w:rsidRPr="00C67F73">
              <w:rPr>
                <w:sz w:val="32"/>
                <w:szCs w:val="28"/>
              </w:rPr>
              <w:t>Ответственный</w:t>
            </w:r>
          </w:p>
        </w:tc>
      </w:tr>
      <w:tr w:rsidR="00F079F1" w:rsidTr="00C67F73">
        <w:tc>
          <w:tcPr>
            <w:tcW w:w="704" w:type="dxa"/>
          </w:tcPr>
          <w:p w:rsidR="00C67F73" w:rsidRDefault="00C67F73" w:rsidP="00C67F7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</w:t>
            </w:r>
          </w:p>
        </w:tc>
        <w:tc>
          <w:tcPr>
            <w:tcW w:w="3034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Информационный час </w:t>
            </w:r>
            <w:r w:rsidRPr="00C67F73">
              <w:rPr>
                <w:sz w:val="32"/>
                <w:szCs w:val="28"/>
              </w:rPr>
              <w:t>«У нас единая планета, у нас единая семья»</w:t>
            </w:r>
          </w:p>
        </w:tc>
        <w:tc>
          <w:tcPr>
            <w:tcW w:w="1869" w:type="dxa"/>
          </w:tcPr>
          <w:p w:rsidR="00C67F73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06</w:t>
            </w:r>
            <w:r w:rsidR="00F079F1">
              <w:rPr>
                <w:sz w:val="32"/>
                <w:szCs w:val="28"/>
              </w:rPr>
              <w:t>.04.2019</w:t>
            </w:r>
          </w:p>
          <w:p w:rsidR="00F079F1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13.</w:t>
            </w:r>
            <w:r w:rsidR="00F079F1">
              <w:rPr>
                <w:sz w:val="32"/>
                <w:szCs w:val="28"/>
              </w:rPr>
              <w:t>30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Молчановскийс.к</w:t>
            </w:r>
            <w:proofErr w:type="spellEnd"/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Евсеева Л.Л.</w:t>
            </w:r>
          </w:p>
        </w:tc>
      </w:tr>
      <w:tr w:rsidR="00F079F1" w:rsidTr="00C67F73">
        <w:tc>
          <w:tcPr>
            <w:tcW w:w="704" w:type="dxa"/>
          </w:tcPr>
          <w:p w:rsidR="00C67F73" w:rsidRDefault="00F079F1" w:rsidP="00F079F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</w:tc>
        <w:tc>
          <w:tcPr>
            <w:tcW w:w="3034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Познавательная игра «</w:t>
            </w:r>
            <w:r w:rsidRPr="00F079F1">
              <w:rPr>
                <w:sz w:val="32"/>
                <w:szCs w:val="28"/>
              </w:rPr>
              <w:t>Движение к взаимопониманию</w:t>
            </w:r>
            <w:r>
              <w:rPr>
                <w:sz w:val="32"/>
                <w:szCs w:val="28"/>
              </w:rPr>
              <w:t>».</w:t>
            </w:r>
          </w:p>
        </w:tc>
        <w:tc>
          <w:tcPr>
            <w:tcW w:w="1869" w:type="dxa"/>
          </w:tcPr>
          <w:p w:rsidR="00C67F73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27</w:t>
            </w:r>
            <w:r w:rsidR="00F079F1">
              <w:rPr>
                <w:sz w:val="32"/>
                <w:szCs w:val="28"/>
              </w:rPr>
              <w:t>.04.2019</w:t>
            </w:r>
          </w:p>
          <w:p w:rsidR="00F079F1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</w:t>
            </w:r>
            <w:r w:rsidR="00F079F1">
              <w:rPr>
                <w:sz w:val="32"/>
                <w:szCs w:val="28"/>
              </w:rPr>
              <w:t>00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Молодёнскийс.к</w:t>
            </w:r>
            <w:proofErr w:type="spellEnd"/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Ушакова Н. В.</w:t>
            </w:r>
          </w:p>
        </w:tc>
      </w:tr>
      <w:tr w:rsidR="00F079F1" w:rsidTr="00C67F73">
        <w:tc>
          <w:tcPr>
            <w:tcW w:w="704" w:type="dxa"/>
          </w:tcPr>
          <w:p w:rsidR="00C67F73" w:rsidRDefault="00F079F1" w:rsidP="00F079F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</w:t>
            </w:r>
          </w:p>
        </w:tc>
        <w:tc>
          <w:tcPr>
            <w:tcW w:w="3034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Викторина «</w:t>
            </w:r>
            <w:r w:rsidRPr="00F079F1">
              <w:rPr>
                <w:sz w:val="32"/>
                <w:szCs w:val="28"/>
              </w:rPr>
              <w:t>Россия для всех, кто в ней живет</w:t>
            </w:r>
            <w:r>
              <w:rPr>
                <w:sz w:val="32"/>
                <w:szCs w:val="28"/>
              </w:rPr>
              <w:t>».</w:t>
            </w:r>
          </w:p>
        </w:tc>
        <w:tc>
          <w:tcPr>
            <w:tcW w:w="1869" w:type="dxa"/>
          </w:tcPr>
          <w:p w:rsidR="00C67F73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  <w:r w:rsidR="00F079F1">
              <w:rPr>
                <w:sz w:val="32"/>
                <w:szCs w:val="28"/>
              </w:rPr>
              <w:t>.05.2019</w:t>
            </w:r>
          </w:p>
          <w:p w:rsidR="00F079F1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</w:t>
            </w:r>
            <w:r w:rsidR="00F079F1">
              <w:rPr>
                <w:sz w:val="32"/>
                <w:szCs w:val="28"/>
              </w:rPr>
              <w:t>30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Чебышевскийс.к</w:t>
            </w:r>
            <w:proofErr w:type="spellEnd"/>
          </w:p>
        </w:tc>
        <w:tc>
          <w:tcPr>
            <w:tcW w:w="1869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Князева С. В.</w:t>
            </w:r>
          </w:p>
        </w:tc>
      </w:tr>
      <w:tr w:rsidR="00F079F1" w:rsidTr="00C67F73">
        <w:tc>
          <w:tcPr>
            <w:tcW w:w="704" w:type="dxa"/>
          </w:tcPr>
          <w:p w:rsidR="00C67F73" w:rsidRDefault="00F079F1" w:rsidP="00F079F1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4.</w:t>
            </w:r>
          </w:p>
        </w:tc>
        <w:tc>
          <w:tcPr>
            <w:tcW w:w="3034" w:type="dxa"/>
          </w:tcPr>
          <w:p w:rsidR="00C67F73" w:rsidRDefault="00F079F1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Беседа «</w:t>
            </w:r>
            <w:r w:rsidRPr="00F079F1">
              <w:rPr>
                <w:sz w:val="32"/>
                <w:szCs w:val="28"/>
              </w:rPr>
              <w:t>Непобедима страна - когда един народ</w:t>
            </w:r>
            <w:r>
              <w:rPr>
                <w:sz w:val="32"/>
                <w:szCs w:val="28"/>
              </w:rPr>
              <w:t>»</w:t>
            </w:r>
          </w:p>
        </w:tc>
        <w:tc>
          <w:tcPr>
            <w:tcW w:w="1869" w:type="dxa"/>
          </w:tcPr>
          <w:p w:rsidR="00C67F73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25</w:t>
            </w:r>
            <w:r w:rsidR="00F079F1">
              <w:rPr>
                <w:sz w:val="32"/>
                <w:szCs w:val="28"/>
              </w:rPr>
              <w:t>.05.2019</w:t>
            </w:r>
          </w:p>
          <w:p w:rsidR="00F079F1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</w:t>
            </w:r>
            <w:r w:rsidR="00C62047">
              <w:rPr>
                <w:sz w:val="32"/>
                <w:szCs w:val="28"/>
              </w:rPr>
              <w:t>.00.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Черёмуховскийс.к</w:t>
            </w:r>
            <w:proofErr w:type="spellEnd"/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Жеренкова</w:t>
            </w:r>
            <w:proofErr w:type="spellEnd"/>
            <w:r>
              <w:rPr>
                <w:sz w:val="32"/>
                <w:szCs w:val="28"/>
              </w:rPr>
              <w:t xml:space="preserve"> Л. А.</w:t>
            </w:r>
          </w:p>
        </w:tc>
      </w:tr>
      <w:tr w:rsidR="00F079F1" w:rsidTr="00C67F73">
        <w:tc>
          <w:tcPr>
            <w:tcW w:w="704" w:type="dxa"/>
          </w:tcPr>
          <w:p w:rsidR="00C67F73" w:rsidRDefault="00C62047" w:rsidP="00C620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</w:t>
            </w:r>
          </w:p>
        </w:tc>
        <w:tc>
          <w:tcPr>
            <w:tcW w:w="3034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Познавательная игра </w:t>
            </w:r>
            <w:r w:rsidRPr="00C62047">
              <w:rPr>
                <w:sz w:val="32"/>
                <w:szCs w:val="28"/>
              </w:rPr>
              <w:t>«Солнце всем на планете одинаково светит!»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14.06.2019</w:t>
            </w:r>
          </w:p>
          <w:p w:rsidR="00C62047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r w:rsidR="00C62047">
              <w:rPr>
                <w:sz w:val="32"/>
                <w:szCs w:val="28"/>
              </w:rPr>
              <w:t>.00.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Сухановскийс.к</w:t>
            </w:r>
            <w:proofErr w:type="spellEnd"/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Федулова А. И.</w:t>
            </w:r>
          </w:p>
        </w:tc>
      </w:tr>
      <w:tr w:rsidR="00F079F1" w:rsidTr="00C67F73">
        <w:tc>
          <w:tcPr>
            <w:tcW w:w="704" w:type="dxa"/>
          </w:tcPr>
          <w:p w:rsidR="00C67F73" w:rsidRDefault="00C62047" w:rsidP="00C62047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</w:t>
            </w:r>
          </w:p>
        </w:tc>
        <w:tc>
          <w:tcPr>
            <w:tcW w:w="3034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Информационный час </w:t>
            </w:r>
            <w:r w:rsidRPr="00C62047">
              <w:rPr>
                <w:sz w:val="32"/>
                <w:szCs w:val="28"/>
              </w:rPr>
              <w:t>«Мы не одни в этом мире живем»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20.06.2019</w:t>
            </w:r>
          </w:p>
          <w:p w:rsidR="00C62047" w:rsidRDefault="00422EFA" w:rsidP="00C67F73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18</w:t>
            </w:r>
            <w:r w:rsidR="00C62047">
              <w:rPr>
                <w:sz w:val="32"/>
                <w:szCs w:val="28"/>
              </w:rPr>
              <w:t>.30.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Муравлянскийс.к</w:t>
            </w:r>
            <w:proofErr w:type="spellEnd"/>
            <w:r>
              <w:rPr>
                <w:sz w:val="32"/>
                <w:szCs w:val="28"/>
              </w:rPr>
              <w:t>.</w:t>
            </w:r>
          </w:p>
        </w:tc>
        <w:tc>
          <w:tcPr>
            <w:tcW w:w="1869" w:type="dxa"/>
          </w:tcPr>
          <w:p w:rsidR="00C67F73" w:rsidRDefault="00C62047" w:rsidP="00C67F73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Бурыкина</w:t>
            </w:r>
            <w:proofErr w:type="spellEnd"/>
            <w:r>
              <w:rPr>
                <w:sz w:val="32"/>
                <w:szCs w:val="28"/>
              </w:rPr>
              <w:t xml:space="preserve"> О.В.</w:t>
            </w:r>
            <w:bookmarkStart w:id="0" w:name="_GoBack"/>
            <w:bookmarkEnd w:id="0"/>
          </w:p>
        </w:tc>
      </w:tr>
      <w:tr w:rsidR="00F079F1" w:rsidTr="00C67F73">
        <w:tc>
          <w:tcPr>
            <w:tcW w:w="704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</w:p>
        </w:tc>
        <w:tc>
          <w:tcPr>
            <w:tcW w:w="3034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</w:p>
        </w:tc>
        <w:tc>
          <w:tcPr>
            <w:tcW w:w="1869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</w:p>
        </w:tc>
        <w:tc>
          <w:tcPr>
            <w:tcW w:w="1869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</w:p>
        </w:tc>
        <w:tc>
          <w:tcPr>
            <w:tcW w:w="1869" w:type="dxa"/>
          </w:tcPr>
          <w:p w:rsidR="00C67F73" w:rsidRDefault="00C67F73" w:rsidP="00C67F73">
            <w:pPr>
              <w:rPr>
                <w:sz w:val="32"/>
                <w:szCs w:val="28"/>
              </w:rPr>
            </w:pPr>
          </w:p>
        </w:tc>
      </w:tr>
    </w:tbl>
    <w:p w:rsidR="00C67F73" w:rsidRPr="00C67F73" w:rsidRDefault="00C67F73" w:rsidP="00C67F73">
      <w:pPr>
        <w:rPr>
          <w:sz w:val="32"/>
          <w:szCs w:val="28"/>
        </w:rPr>
      </w:pPr>
    </w:p>
    <w:sectPr w:rsidR="00C67F73" w:rsidRPr="00C67F73" w:rsidSect="00DC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73"/>
    <w:rsid w:val="00422EFA"/>
    <w:rsid w:val="008F4910"/>
    <w:rsid w:val="00C62047"/>
    <w:rsid w:val="00C67F73"/>
    <w:rsid w:val="00D63627"/>
    <w:rsid w:val="00DC12DD"/>
    <w:rsid w:val="00F0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2019-03-14T07:56:00Z</dcterms:created>
  <dcterms:modified xsi:type="dcterms:W3CDTF">2019-03-14T08:35:00Z</dcterms:modified>
</cp:coreProperties>
</file>