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83" w:rsidRPr="00EF24E9" w:rsidRDefault="00A35A02" w:rsidP="00577483">
      <w:pPr>
        <w:pStyle w:val="ab"/>
        <w:widowControl w:val="0"/>
        <w:autoSpaceDE w:val="0"/>
        <w:autoSpaceDN w:val="0"/>
        <w:adjustRightInd w:val="0"/>
        <w:rPr>
          <w:spacing w:val="20"/>
          <w:szCs w:val="28"/>
        </w:rPr>
      </w:pPr>
      <w:bookmarkStart w:id="0" w:name="_GoBack"/>
      <w:bookmarkEnd w:id="0"/>
      <w:r>
        <w:rPr>
          <w:spacing w:val="20"/>
          <w:szCs w:val="28"/>
        </w:rPr>
        <w:t xml:space="preserve"> </w:t>
      </w:r>
      <w:r w:rsidR="00807B57">
        <w:rPr>
          <w:spacing w:val="20"/>
          <w:szCs w:val="28"/>
        </w:rPr>
        <w:t xml:space="preserve"> </w:t>
      </w:r>
      <w:r w:rsidR="00577483" w:rsidRPr="00EF24E9">
        <w:rPr>
          <w:spacing w:val="20"/>
          <w:szCs w:val="28"/>
        </w:rPr>
        <w:t>ТУЛЬСКАЯ ОБЛАСТЬ</w:t>
      </w:r>
      <w:r w:rsidR="00807B57">
        <w:rPr>
          <w:spacing w:val="20"/>
          <w:szCs w:val="28"/>
        </w:rPr>
        <w:t xml:space="preserve">           </w:t>
      </w:r>
    </w:p>
    <w:p w:rsidR="00577483" w:rsidRPr="00EF24E9" w:rsidRDefault="00577483" w:rsidP="00577483">
      <w:pPr>
        <w:pStyle w:val="ab"/>
        <w:widowControl w:val="0"/>
        <w:autoSpaceDE w:val="0"/>
        <w:autoSpaceDN w:val="0"/>
        <w:adjustRightInd w:val="0"/>
        <w:rPr>
          <w:spacing w:val="20"/>
          <w:szCs w:val="28"/>
        </w:rPr>
      </w:pPr>
      <w:r w:rsidRPr="00EF24E9">
        <w:rPr>
          <w:spacing w:val="20"/>
          <w:szCs w:val="28"/>
        </w:rPr>
        <w:t>АДМИНИСТРАЦИЯ</w:t>
      </w:r>
    </w:p>
    <w:p w:rsidR="00577483" w:rsidRDefault="00577483" w:rsidP="00577483">
      <w:pPr>
        <w:pStyle w:val="ab"/>
        <w:widowControl w:val="0"/>
        <w:autoSpaceDE w:val="0"/>
        <w:autoSpaceDN w:val="0"/>
        <w:adjustRightInd w:val="0"/>
        <w:rPr>
          <w:spacing w:val="20"/>
          <w:szCs w:val="28"/>
        </w:rPr>
      </w:pPr>
      <w:r w:rsidRPr="00EF24E9">
        <w:rPr>
          <w:spacing w:val="20"/>
          <w:szCs w:val="28"/>
        </w:rPr>
        <w:t>МУНИЦИПАЛЬНОГО ОБРАЗОВАНИЯ</w:t>
      </w:r>
    </w:p>
    <w:p w:rsidR="00577483" w:rsidRDefault="00577483" w:rsidP="00577483">
      <w:pPr>
        <w:pStyle w:val="ab"/>
        <w:widowControl w:val="0"/>
        <w:autoSpaceDE w:val="0"/>
        <w:autoSpaceDN w:val="0"/>
        <w:adjustRightInd w:val="0"/>
        <w:rPr>
          <w:spacing w:val="20"/>
          <w:szCs w:val="28"/>
        </w:rPr>
      </w:pPr>
      <w:r w:rsidRPr="00AC7562">
        <w:rPr>
          <w:spacing w:val="20"/>
          <w:szCs w:val="28"/>
        </w:rPr>
        <w:t>ЕПИФАНСКОЕ КИМОВСКОГО РАЙОНА</w:t>
      </w:r>
    </w:p>
    <w:p w:rsidR="00577483" w:rsidRDefault="00577483" w:rsidP="00577483">
      <w:pPr>
        <w:pStyle w:val="ab"/>
        <w:widowControl w:val="0"/>
        <w:autoSpaceDE w:val="0"/>
        <w:autoSpaceDN w:val="0"/>
        <w:adjustRightInd w:val="0"/>
        <w:rPr>
          <w:spacing w:val="20"/>
          <w:szCs w:val="28"/>
        </w:rPr>
      </w:pPr>
    </w:p>
    <w:p w:rsidR="00577483" w:rsidRPr="00AC7562" w:rsidRDefault="00577483" w:rsidP="00577483">
      <w:pPr>
        <w:pStyle w:val="ab"/>
        <w:widowControl w:val="0"/>
        <w:autoSpaceDE w:val="0"/>
        <w:autoSpaceDN w:val="0"/>
        <w:adjustRightInd w:val="0"/>
        <w:rPr>
          <w:spacing w:val="20"/>
          <w:szCs w:val="28"/>
        </w:rPr>
      </w:pPr>
      <w:r>
        <w:rPr>
          <w:spacing w:val="20"/>
          <w:szCs w:val="28"/>
        </w:rPr>
        <w:t>ПОСТАНОВЛЕНИЕ</w:t>
      </w:r>
    </w:p>
    <w:p w:rsidR="00577483" w:rsidRDefault="00A35A02" w:rsidP="00577483">
      <w:pPr>
        <w:contextualSpacing/>
        <w:jc w:val="center"/>
        <w:rPr>
          <w:rFonts w:ascii="Times New Roman" w:hAnsi="Times New Roman" w:cs="Times New Roman"/>
          <w:sz w:val="28"/>
          <w:szCs w:val="28"/>
        </w:rPr>
      </w:pPr>
      <w:r>
        <w:rPr>
          <w:rFonts w:ascii="Times New Roman" w:hAnsi="Times New Roman" w:cs="Times New Roman"/>
          <w:sz w:val="28"/>
          <w:szCs w:val="28"/>
        </w:rPr>
        <w:t>от  11.09</w:t>
      </w:r>
      <w:r w:rsidR="00577483">
        <w:rPr>
          <w:rFonts w:ascii="Times New Roman" w:hAnsi="Times New Roman" w:cs="Times New Roman"/>
          <w:sz w:val="28"/>
          <w:szCs w:val="28"/>
        </w:rPr>
        <w:t>. 2019</w:t>
      </w:r>
      <w:r w:rsidR="00577483" w:rsidRPr="00AC7562">
        <w:rPr>
          <w:rFonts w:ascii="Times New Roman" w:hAnsi="Times New Roman" w:cs="Times New Roman"/>
          <w:sz w:val="28"/>
          <w:szCs w:val="28"/>
        </w:rPr>
        <w:t xml:space="preserve">г.                                                                 </w:t>
      </w:r>
      <w:r>
        <w:rPr>
          <w:rFonts w:ascii="Times New Roman" w:hAnsi="Times New Roman" w:cs="Times New Roman"/>
          <w:sz w:val="28"/>
          <w:szCs w:val="28"/>
        </w:rPr>
        <w:t xml:space="preserve">                           № 101</w:t>
      </w:r>
    </w:p>
    <w:p w:rsidR="00577483" w:rsidRDefault="00577483" w:rsidP="00577483">
      <w:pPr>
        <w:contextualSpacing/>
        <w:jc w:val="center"/>
        <w:rPr>
          <w:rFonts w:ascii="Times New Roman" w:hAnsi="Times New Roman" w:cs="Times New Roman"/>
          <w:sz w:val="28"/>
          <w:szCs w:val="28"/>
        </w:rPr>
      </w:pPr>
    </w:p>
    <w:p w:rsidR="001C2F49" w:rsidRPr="00577483" w:rsidRDefault="001C2F49" w:rsidP="00577483">
      <w:pPr>
        <w:pStyle w:val="ab"/>
      </w:pPr>
      <w:r w:rsidRPr="00577483">
        <w:t>О</w:t>
      </w:r>
      <w:r w:rsidR="00577483">
        <w:t xml:space="preserve">б утверждении административного </w:t>
      </w:r>
      <w:r w:rsidRPr="00577483">
        <w:t>регл</w:t>
      </w:r>
      <w:r w:rsidR="00577483">
        <w:t xml:space="preserve">амента исполнения  муниципальной функции «Осуществление муниципального контроля </w:t>
      </w:r>
      <w:r w:rsidRPr="00577483">
        <w:t xml:space="preserve"> в области торговой деятельности на территории </w:t>
      </w:r>
      <w:r w:rsidR="00577483">
        <w:t>м</w:t>
      </w:r>
      <w:r w:rsidR="00577483" w:rsidRPr="00577483">
        <w:t>униципального образования Епифанское Кимовского района</w:t>
      </w:r>
      <w:r w:rsidR="00577483">
        <w:t>»</w:t>
      </w:r>
      <w:r w:rsidR="00577483" w:rsidRPr="00577483">
        <w:t xml:space="preserve"> </w:t>
      </w:r>
    </w:p>
    <w:p w:rsidR="001C2F49" w:rsidRPr="00C3473F" w:rsidRDefault="001C2F49" w:rsidP="001C2F49">
      <w:pPr>
        <w:pStyle w:val="15"/>
        <w:rPr>
          <w:rFonts w:ascii="Times New Roman" w:hAnsi="Times New Roman" w:cs="Times New Roman"/>
          <w:color w:val="auto"/>
          <w:sz w:val="28"/>
          <w:szCs w:val="28"/>
        </w:rPr>
      </w:pPr>
    </w:p>
    <w:p w:rsidR="00C3473F" w:rsidRPr="00C3473F" w:rsidRDefault="001C2F49" w:rsidP="00C3473F">
      <w:pPr>
        <w:pStyle w:val="15"/>
        <w:ind w:firstLine="567"/>
        <w:jc w:val="both"/>
        <w:rPr>
          <w:rFonts w:ascii="Times New Roman" w:hAnsi="Times New Roman" w:cs="Times New Roman"/>
          <w:color w:val="auto"/>
          <w:sz w:val="28"/>
          <w:szCs w:val="28"/>
        </w:rPr>
      </w:pPr>
      <w:r w:rsidRPr="00C3473F">
        <w:rPr>
          <w:rFonts w:ascii="Times New Roman" w:hAnsi="Times New Roman" w:cs="Times New Roman"/>
          <w:color w:val="auto"/>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73F" w:rsidRPr="00C3473F">
        <w:rPr>
          <w:rFonts w:ascii="Times New Roman" w:hAnsi="Times New Roman" w:cs="Times New Roman"/>
          <w:sz w:val="28"/>
          <w:szCs w:val="28"/>
        </w:rPr>
        <w:t xml:space="preserve"> 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 </w:t>
      </w:r>
    </w:p>
    <w:p w:rsidR="00827CC8" w:rsidRDefault="00827CC8" w:rsidP="00827CC8">
      <w:pPr>
        <w:pStyle w:val="15"/>
        <w:jc w:val="center"/>
        <w:rPr>
          <w:rFonts w:ascii="Times New Roman" w:hAnsi="Times New Roman" w:cs="Times New Roman"/>
          <w:color w:val="auto"/>
        </w:rPr>
      </w:pPr>
    </w:p>
    <w:p w:rsidR="00827CC8" w:rsidRPr="000333F1" w:rsidRDefault="00827CC8" w:rsidP="00827CC8">
      <w:pPr>
        <w:pStyle w:val="15"/>
        <w:jc w:val="both"/>
        <w:rPr>
          <w:rFonts w:ascii="Times New Roman" w:hAnsi="Times New Roman" w:cs="Times New Roman"/>
          <w:sz w:val="28"/>
          <w:szCs w:val="28"/>
        </w:rPr>
      </w:pPr>
      <w:r w:rsidRPr="000333F1">
        <w:rPr>
          <w:rFonts w:ascii="Times New Roman" w:hAnsi="Times New Roman" w:cs="Times New Roman"/>
          <w:color w:val="auto"/>
          <w:sz w:val="28"/>
          <w:szCs w:val="28"/>
        </w:rPr>
        <w:tab/>
      </w:r>
      <w:r w:rsidR="00C3473F" w:rsidRPr="000333F1">
        <w:rPr>
          <w:rFonts w:ascii="Times New Roman" w:hAnsi="Times New Roman" w:cs="Times New Roman"/>
          <w:color w:val="auto"/>
          <w:sz w:val="28"/>
          <w:szCs w:val="28"/>
        </w:rPr>
        <w:t>1.</w:t>
      </w:r>
      <w:r w:rsidR="00577483" w:rsidRPr="000333F1">
        <w:rPr>
          <w:rFonts w:ascii="Times New Roman" w:hAnsi="Times New Roman" w:cs="Times New Roman"/>
          <w:color w:val="auto"/>
          <w:sz w:val="28"/>
          <w:szCs w:val="28"/>
        </w:rPr>
        <w:t xml:space="preserve">Утвердить </w:t>
      </w:r>
      <w:r w:rsidR="001C2F49" w:rsidRPr="000333F1">
        <w:rPr>
          <w:rFonts w:ascii="Times New Roman" w:hAnsi="Times New Roman" w:cs="Times New Roman"/>
          <w:color w:val="auto"/>
          <w:sz w:val="28"/>
          <w:szCs w:val="28"/>
        </w:rPr>
        <w:t xml:space="preserve"> </w:t>
      </w:r>
      <w:r w:rsidRPr="000333F1">
        <w:rPr>
          <w:rFonts w:ascii="Times New Roman" w:hAnsi="Times New Roman" w:cs="Times New Roman"/>
          <w:sz w:val="28"/>
          <w:szCs w:val="28"/>
        </w:rPr>
        <w:t>Административный  регламент исполнения  муниципальной функции «Осуществление муниципального контроля  в области торговой деятельности на территории муниципального образования Епифанское Кимовского района»</w:t>
      </w:r>
    </w:p>
    <w:p w:rsidR="00827CC8" w:rsidRPr="000333F1" w:rsidRDefault="00827CC8" w:rsidP="00827CC8">
      <w:pPr>
        <w:pStyle w:val="15"/>
        <w:ind w:left="360"/>
        <w:jc w:val="both"/>
        <w:rPr>
          <w:rFonts w:ascii="Times New Roman" w:hAnsi="Times New Roman" w:cs="Times New Roman"/>
          <w:color w:val="auto"/>
          <w:sz w:val="28"/>
          <w:szCs w:val="28"/>
        </w:rPr>
      </w:pPr>
    </w:p>
    <w:p w:rsidR="00827CC8" w:rsidRPr="000333F1" w:rsidRDefault="00827CC8" w:rsidP="00827CC8">
      <w:pPr>
        <w:ind w:firstLine="708"/>
        <w:jc w:val="both"/>
        <w:rPr>
          <w:rFonts w:ascii="Times New Roman" w:eastAsia="Calibri" w:hAnsi="Times New Roman" w:cs="Times New Roman"/>
          <w:sz w:val="28"/>
          <w:szCs w:val="28"/>
        </w:rPr>
      </w:pPr>
      <w:r w:rsidRPr="000333F1">
        <w:rPr>
          <w:rFonts w:ascii="Times New Roman" w:hAnsi="Times New Roman"/>
          <w:sz w:val="28"/>
          <w:szCs w:val="28"/>
        </w:rPr>
        <w:t xml:space="preserve"> </w:t>
      </w:r>
      <w:r w:rsidRPr="000333F1">
        <w:rPr>
          <w:rFonts w:ascii="Times New Roman" w:eastAsia="Calibri" w:hAnsi="Times New Roman" w:cs="Times New Roman"/>
          <w:sz w:val="28"/>
          <w:szCs w:val="28"/>
        </w:rPr>
        <w:t>2. Сектору делопроизводства, кадров и правовой работы (Князева Н.В.) обнародовать настоящее постановление и разместить на официальном сайте администрации муниципального образования Епифанское Кимовского района и в местах скопления людей.</w:t>
      </w:r>
    </w:p>
    <w:p w:rsidR="000333F1" w:rsidRPr="000333F1" w:rsidRDefault="000333F1" w:rsidP="00827CC8">
      <w:pPr>
        <w:ind w:firstLine="708"/>
        <w:jc w:val="both"/>
        <w:rPr>
          <w:rFonts w:ascii="Times New Roman" w:eastAsia="Calibri" w:hAnsi="Times New Roman" w:cs="Times New Roman"/>
          <w:sz w:val="28"/>
          <w:szCs w:val="28"/>
        </w:rPr>
      </w:pPr>
    </w:p>
    <w:p w:rsidR="000333F1" w:rsidRPr="000333F1" w:rsidRDefault="000333F1" w:rsidP="000333F1">
      <w:pPr>
        <w:pStyle w:val="af0"/>
        <w:ind w:firstLine="708"/>
        <w:jc w:val="both"/>
        <w:rPr>
          <w:rFonts w:ascii="Times New Roman" w:hAnsi="Times New Roman"/>
          <w:sz w:val="28"/>
          <w:szCs w:val="28"/>
        </w:rPr>
      </w:pPr>
      <w:r w:rsidRPr="000333F1">
        <w:rPr>
          <w:rFonts w:ascii="Times New Roman" w:eastAsia="Times New Roman" w:hAnsi="Times New Roman"/>
          <w:sz w:val="28"/>
          <w:szCs w:val="28"/>
        </w:rPr>
        <w:t>3.Контроль за исполнением настоящего постановления оставляю за собой.</w:t>
      </w:r>
    </w:p>
    <w:p w:rsidR="000333F1" w:rsidRPr="000333F1" w:rsidRDefault="000333F1" w:rsidP="000333F1">
      <w:pPr>
        <w:shd w:val="clear" w:color="auto" w:fill="FFFFFF"/>
        <w:ind w:firstLine="708"/>
        <w:jc w:val="both"/>
        <w:rPr>
          <w:rFonts w:ascii="Times New Roman" w:hAnsi="Times New Roman"/>
          <w:sz w:val="28"/>
          <w:szCs w:val="28"/>
        </w:rPr>
      </w:pPr>
    </w:p>
    <w:p w:rsidR="000333F1" w:rsidRPr="000333F1" w:rsidRDefault="000333F1" w:rsidP="000333F1">
      <w:pPr>
        <w:shd w:val="clear" w:color="auto" w:fill="FFFFFF"/>
        <w:ind w:firstLine="708"/>
        <w:jc w:val="both"/>
        <w:rPr>
          <w:rFonts w:ascii="Times New Roman" w:hAnsi="Times New Roman"/>
          <w:sz w:val="28"/>
          <w:szCs w:val="28"/>
        </w:rPr>
      </w:pPr>
      <w:r w:rsidRPr="000333F1">
        <w:rPr>
          <w:rFonts w:ascii="Times New Roman" w:hAnsi="Times New Roman"/>
          <w:sz w:val="28"/>
          <w:szCs w:val="28"/>
        </w:rPr>
        <w:t>4. Настоящее постановление вступает в силу со дня обнародования.</w:t>
      </w:r>
    </w:p>
    <w:p w:rsidR="000333F1" w:rsidRDefault="000333F1" w:rsidP="00827CC8">
      <w:pPr>
        <w:ind w:firstLine="708"/>
        <w:jc w:val="both"/>
        <w:rPr>
          <w:rFonts w:ascii="Times New Roman" w:eastAsia="Calibri" w:hAnsi="Times New Roman" w:cs="Times New Roman"/>
        </w:rPr>
      </w:pPr>
    </w:p>
    <w:p w:rsidR="001C2F49" w:rsidRPr="00751295" w:rsidRDefault="001C2F49" w:rsidP="001C2F49">
      <w:pPr>
        <w:pStyle w:val="15"/>
        <w:jc w:val="both"/>
        <w:rPr>
          <w:rFonts w:ascii="Times New Roman" w:hAnsi="Times New Roman" w:cs="Times New Roman"/>
          <w:color w:val="auto"/>
        </w:rPr>
      </w:pPr>
    </w:p>
    <w:p w:rsidR="001C2F49" w:rsidRPr="00751295" w:rsidRDefault="001C2F49" w:rsidP="001C2F49">
      <w:pPr>
        <w:pStyle w:val="15"/>
        <w:jc w:val="both"/>
        <w:rPr>
          <w:rFonts w:ascii="Times New Roman" w:hAnsi="Times New Roman" w:cs="Times New Roman"/>
          <w:color w:val="auto"/>
        </w:rPr>
      </w:pPr>
    </w:p>
    <w:p w:rsidR="001C2F49" w:rsidRPr="00751295" w:rsidRDefault="001C2F49" w:rsidP="001C2F49">
      <w:pPr>
        <w:pStyle w:val="15"/>
        <w:rPr>
          <w:rFonts w:ascii="Times New Roman" w:hAnsi="Times New Roman" w:cs="Times New Roman"/>
          <w:color w:val="auto"/>
        </w:rPr>
      </w:pPr>
    </w:p>
    <w:p w:rsidR="000333F1" w:rsidRDefault="000333F1" w:rsidP="000333F1">
      <w:pPr>
        <w:pStyle w:val="msonormalbullet2gifbullet1gifbullet2gifbullet1gifbullet1gifbullet1gifbullet1gifbullet1gifbullet1gifbullet1gifbullet1gifbullet1gifbullet1gifbullet1gifbullet1gif"/>
        <w:spacing w:after="0" w:afterAutospacing="0"/>
        <w:contextualSpacing/>
        <w:jc w:val="both"/>
        <w:rPr>
          <w:b/>
          <w:sz w:val="28"/>
          <w:szCs w:val="28"/>
        </w:rPr>
      </w:pPr>
      <w:r>
        <w:rPr>
          <w:b/>
          <w:sz w:val="28"/>
          <w:szCs w:val="28"/>
        </w:rPr>
        <w:t xml:space="preserve">          Глава  администрации</w:t>
      </w:r>
    </w:p>
    <w:p w:rsidR="000333F1" w:rsidRDefault="000333F1" w:rsidP="000333F1">
      <w:pPr>
        <w:pStyle w:val="msonormalbullet2gifbullet1gifbullet2gifbullet1gifbullet1gifbullet1gifbullet1gifbullet1gifbullet1gifbullet1gifbullet1gifbullet1gifbullet1gifbullet1gifbullet1gif"/>
        <w:spacing w:after="0" w:afterAutospacing="0"/>
        <w:contextualSpacing/>
        <w:jc w:val="both"/>
        <w:rPr>
          <w:b/>
          <w:sz w:val="28"/>
          <w:szCs w:val="28"/>
        </w:rPr>
      </w:pPr>
      <w:r>
        <w:rPr>
          <w:b/>
          <w:sz w:val="28"/>
          <w:szCs w:val="28"/>
        </w:rPr>
        <w:t xml:space="preserve">    муниципального образования</w:t>
      </w:r>
    </w:p>
    <w:p w:rsidR="000333F1" w:rsidRDefault="000333F1" w:rsidP="000333F1">
      <w:pPr>
        <w:pStyle w:val="ab"/>
        <w:widowControl w:val="0"/>
        <w:autoSpaceDE w:val="0"/>
        <w:autoSpaceDN w:val="0"/>
        <w:adjustRightInd w:val="0"/>
        <w:jc w:val="both"/>
        <w:rPr>
          <w:szCs w:val="28"/>
        </w:rPr>
      </w:pPr>
      <w:r>
        <w:rPr>
          <w:szCs w:val="28"/>
        </w:rPr>
        <w:t xml:space="preserve">  Епифанское Кимовского района                                       В.А. Лавров</w:t>
      </w:r>
    </w:p>
    <w:p w:rsidR="001C2F49" w:rsidRPr="00751295" w:rsidRDefault="001C2F49" w:rsidP="001C2F49">
      <w:pPr>
        <w:pStyle w:val="15"/>
        <w:rPr>
          <w:rFonts w:ascii="Times New Roman" w:hAnsi="Times New Roman" w:cs="Times New Roman"/>
          <w:color w:val="auto"/>
        </w:rPr>
      </w:pPr>
    </w:p>
    <w:p w:rsidR="001C2F49" w:rsidRPr="00751295" w:rsidRDefault="001C2F49" w:rsidP="001C2F49">
      <w:pPr>
        <w:pStyle w:val="15"/>
        <w:rPr>
          <w:rFonts w:ascii="Times New Roman" w:hAnsi="Times New Roman" w:cs="Times New Roman"/>
          <w:color w:val="auto"/>
        </w:rPr>
      </w:pPr>
    </w:p>
    <w:p w:rsidR="00AD515D" w:rsidRPr="00751295" w:rsidRDefault="001C2F49" w:rsidP="000333F1">
      <w:pPr>
        <w:pStyle w:val="15"/>
        <w:ind w:left="4536"/>
        <w:jc w:val="center"/>
        <w:rPr>
          <w:rFonts w:ascii="Times New Roman" w:hAnsi="Times New Roman" w:cs="Times New Roman"/>
          <w:color w:val="auto"/>
        </w:rPr>
      </w:pPr>
      <w:r w:rsidRPr="00751295">
        <w:rPr>
          <w:rFonts w:ascii="Times New Roman" w:hAnsi="Times New Roman" w:cs="Times New Roman"/>
          <w:color w:val="auto"/>
        </w:rPr>
        <w:lastRenderedPageBreak/>
        <w:t xml:space="preserve">                                                                 </w:t>
      </w:r>
    </w:p>
    <w:p w:rsidR="00827CC8" w:rsidRPr="000333F1" w:rsidRDefault="001C2F49" w:rsidP="000333F1">
      <w:pPr>
        <w:pStyle w:val="15"/>
        <w:ind w:left="4536"/>
        <w:jc w:val="right"/>
        <w:rPr>
          <w:rFonts w:ascii="Times New Roman" w:hAnsi="Times New Roman" w:cs="Times New Roman"/>
          <w:color w:val="auto"/>
        </w:rPr>
      </w:pPr>
      <w:r w:rsidRPr="00751295">
        <w:rPr>
          <w:rFonts w:ascii="Times New Roman" w:hAnsi="Times New Roman" w:cs="Times New Roman"/>
          <w:color w:val="auto"/>
        </w:rPr>
        <w:t xml:space="preserve">          </w:t>
      </w:r>
      <w:r w:rsidR="000333F1">
        <w:rPr>
          <w:rFonts w:ascii="Times New Roman" w:hAnsi="Times New Roman" w:cs="Times New Roman"/>
          <w:color w:val="auto"/>
        </w:rPr>
        <w:t xml:space="preserve">          </w:t>
      </w:r>
      <w:r w:rsidR="00827CC8" w:rsidRPr="00827CC8">
        <w:rPr>
          <w:rFonts w:ascii="Times New Roman" w:hAnsi="Times New Roman" w:cs="Times New Roman"/>
          <w:color w:val="auto"/>
        </w:rPr>
        <w:t xml:space="preserve">   </w:t>
      </w:r>
      <w:r w:rsidR="00827CC8" w:rsidRPr="00827CC8">
        <w:rPr>
          <w:rFonts w:ascii="Times New Roman" w:hAnsi="Times New Roman" w:cs="Times New Roman"/>
        </w:rPr>
        <w:t>Приложение №1</w:t>
      </w:r>
    </w:p>
    <w:p w:rsidR="00827CC8" w:rsidRPr="00827CC8" w:rsidRDefault="00827CC8" w:rsidP="00827CC8">
      <w:pPr>
        <w:pStyle w:val="af0"/>
        <w:jc w:val="right"/>
        <w:rPr>
          <w:rFonts w:ascii="Times New Roman" w:hAnsi="Times New Roman" w:cs="Times New Roman"/>
        </w:rPr>
      </w:pPr>
      <w:r w:rsidRPr="00827CC8">
        <w:rPr>
          <w:rFonts w:ascii="Times New Roman" w:hAnsi="Times New Roman" w:cs="Times New Roman"/>
        </w:rPr>
        <w:t>к постановлению администрации</w:t>
      </w:r>
    </w:p>
    <w:p w:rsidR="00827CC8" w:rsidRPr="00827CC8" w:rsidRDefault="00827CC8" w:rsidP="00827CC8">
      <w:pPr>
        <w:pStyle w:val="af0"/>
        <w:jc w:val="right"/>
        <w:rPr>
          <w:rFonts w:ascii="Times New Roman" w:hAnsi="Times New Roman" w:cs="Times New Roman"/>
        </w:rPr>
      </w:pPr>
      <w:r w:rsidRPr="00827CC8">
        <w:rPr>
          <w:rFonts w:ascii="Times New Roman" w:hAnsi="Times New Roman" w:cs="Times New Roman"/>
        </w:rPr>
        <w:t>муниципального образования</w:t>
      </w:r>
    </w:p>
    <w:p w:rsidR="00827CC8" w:rsidRPr="00827CC8" w:rsidRDefault="00827CC8" w:rsidP="00827CC8">
      <w:pPr>
        <w:pStyle w:val="af0"/>
        <w:jc w:val="right"/>
        <w:rPr>
          <w:rFonts w:ascii="Times New Roman" w:hAnsi="Times New Roman" w:cs="Times New Roman"/>
        </w:rPr>
      </w:pPr>
      <w:r w:rsidRPr="00827CC8">
        <w:rPr>
          <w:rFonts w:ascii="Times New Roman" w:hAnsi="Times New Roman" w:cs="Times New Roman"/>
        </w:rPr>
        <w:t>Епифанское Кимовского района</w:t>
      </w:r>
    </w:p>
    <w:p w:rsidR="00827CC8" w:rsidRPr="00827CC8" w:rsidRDefault="00827CC8" w:rsidP="00827CC8">
      <w:pPr>
        <w:pStyle w:val="af0"/>
        <w:jc w:val="right"/>
        <w:rPr>
          <w:rFonts w:ascii="Times New Roman" w:hAnsi="Times New Roman" w:cs="Times New Roman"/>
        </w:rPr>
      </w:pPr>
      <w:r w:rsidRPr="00827CC8">
        <w:rPr>
          <w:rFonts w:ascii="Times New Roman" w:hAnsi="Times New Roman" w:cs="Times New Roman"/>
        </w:rPr>
        <w:t>от</w:t>
      </w:r>
      <w:r w:rsidR="00A35A02">
        <w:rPr>
          <w:rFonts w:ascii="Times New Roman" w:hAnsi="Times New Roman" w:cs="Times New Roman"/>
        </w:rPr>
        <w:t xml:space="preserve"> 11.09.2019</w:t>
      </w:r>
      <w:r w:rsidRPr="00827CC8">
        <w:rPr>
          <w:rFonts w:ascii="Times New Roman" w:hAnsi="Times New Roman" w:cs="Times New Roman"/>
        </w:rPr>
        <w:t xml:space="preserve">  № </w:t>
      </w:r>
      <w:r w:rsidR="00A35A02">
        <w:rPr>
          <w:rFonts w:ascii="Times New Roman" w:hAnsi="Times New Roman" w:cs="Times New Roman"/>
        </w:rPr>
        <w:t>101</w:t>
      </w:r>
      <w:r w:rsidRPr="00827CC8">
        <w:rPr>
          <w:rFonts w:ascii="Times New Roman" w:hAnsi="Times New Roman" w:cs="Times New Roman"/>
        </w:rPr>
        <w:t xml:space="preserve">   </w:t>
      </w:r>
    </w:p>
    <w:p w:rsidR="001C2F49" w:rsidRPr="00751295" w:rsidRDefault="001C2F49" w:rsidP="001C2F49">
      <w:pPr>
        <w:pStyle w:val="15"/>
        <w:rPr>
          <w:rFonts w:ascii="Times New Roman" w:hAnsi="Times New Roman" w:cs="Times New Roman"/>
          <w:color w:val="auto"/>
        </w:rPr>
      </w:pPr>
    </w:p>
    <w:p w:rsidR="001C2F49" w:rsidRPr="00751295" w:rsidRDefault="001C2F49" w:rsidP="001C2F49">
      <w:pPr>
        <w:pStyle w:val="15"/>
        <w:rPr>
          <w:rFonts w:ascii="Times New Roman" w:hAnsi="Times New Roman" w:cs="Times New Roman"/>
          <w:color w:val="auto"/>
        </w:rPr>
      </w:pPr>
    </w:p>
    <w:p w:rsidR="001C2F49" w:rsidRPr="00827CC8" w:rsidRDefault="00827CC8" w:rsidP="001C2F49">
      <w:pPr>
        <w:pStyle w:val="15"/>
        <w:jc w:val="center"/>
        <w:rPr>
          <w:rFonts w:ascii="Times New Roman" w:hAnsi="Times New Roman" w:cs="Times New Roman"/>
        </w:rPr>
      </w:pPr>
      <w:r>
        <w:rPr>
          <w:rFonts w:ascii="Times New Roman" w:hAnsi="Times New Roman" w:cs="Times New Roman"/>
        </w:rPr>
        <w:t xml:space="preserve">Административный </w:t>
      </w:r>
      <w:r w:rsidRPr="00827CC8">
        <w:rPr>
          <w:rFonts w:ascii="Times New Roman" w:hAnsi="Times New Roman" w:cs="Times New Roman"/>
        </w:rPr>
        <w:t xml:space="preserve"> реглам</w:t>
      </w:r>
      <w:r>
        <w:rPr>
          <w:rFonts w:ascii="Times New Roman" w:hAnsi="Times New Roman" w:cs="Times New Roman"/>
        </w:rPr>
        <w:t>ент</w:t>
      </w:r>
      <w:r w:rsidRPr="00827CC8">
        <w:rPr>
          <w:rFonts w:ascii="Times New Roman" w:hAnsi="Times New Roman" w:cs="Times New Roman"/>
        </w:rPr>
        <w:t xml:space="preserve"> исполнения  муниципальной функции «Осуществление муниципального контроля  в области торговой деятельности на территории муниципального образования Епифанское Кимовского района»</w:t>
      </w:r>
    </w:p>
    <w:p w:rsidR="00827CC8" w:rsidRPr="00827CC8" w:rsidRDefault="00827CC8" w:rsidP="001C2F49">
      <w:pPr>
        <w:pStyle w:val="15"/>
        <w:jc w:val="center"/>
        <w:rPr>
          <w:rFonts w:ascii="Times New Roman" w:hAnsi="Times New Roman" w:cs="Times New Roman"/>
          <w:b/>
          <w:color w:val="auto"/>
        </w:rPr>
      </w:pPr>
    </w:p>
    <w:p w:rsidR="001C2F49" w:rsidRPr="00827CC8" w:rsidRDefault="001C2F49" w:rsidP="001C2F49">
      <w:pPr>
        <w:pStyle w:val="15"/>
        <w:jc w:val="center"/>
        <w:rPr>
          <w:rFonts w:ascii="Times New Roman" w:hAnsi="Times New Roman" w:cs="Times New Roman"/>
          <w:b/>
          <w:color w:val="auto"/>
        </w:rPr>
      </w:pPr>
      <w:r w:rsidRPr="00827CC8">
        <w:rPr>
          <w:rFonts w:ascii="Times New Roman" w:hAnsi="Times New Roman" w:cs="Times New Roman"/>
          <w:b/>
          <w:color w:val="auto"/>
        </w:rPr>
        <w:t>1. ОБЩИЕ ПОЛОЖЕНИЯ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1.1. Вид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0333F1">
        <w:rPr>
          <w:rFonts w:ascii="Times New Roman" w:hAnsi="Times New Roman" w:cs="Times New Roman"/>
          <w:color w:val="auto"/>
        </w:rPr>
        <w:t>м</w:t>
      </w:r>
      <w:r w:rsidR="00577483">
        <w:rPr>
          <w:rFonts w:ascii="Times New Roman" w:hAnsi="Times New Roman" w:cs="Times New Roman"/>
          <w:color w:val="auto"/>
        </w:rPr>
        <w:t>униципального образован</w:t>
      </w:r>
      <w:r w:rsidR="000333F1">
        <w:rPr>
          <w:rFonts w:ascii="Times New Roman" w:hAnsi="Times New Roman" w:cs="Times New Roman"/>
          <w:color w:val="auto"/>
        </w:rPr>
        <w:t>ия Епифанское Кимовского района</w:t>
      </w:r>
      <w:r w:rsidRPr="00751295">
        <w:rPr>
          <w:rFonts w:ascii="Times New Roman" w:hAnsi="Times New Roman" w:cs="Times New Roman"/>
          <w:color w:val="auto"/>
        </w:rPr>
        <w:t>.</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Административный регламент администрации </w:t>
      </w:r>
      <w:r w:rsidR="000333F1">
        <w:rPr>
          <w:rFonts w:ascii="Times New Roman" w:hAnsi="Times New Roman" w:cs="Times New Roman"/>
          <w:color w:val="auto"/>
        </w:rPr>
        <w:t>м</w:t>
      </w:r>
      <w:r w:rsidR="00577483">
        <w:rPr>
          <w:rFonts w:ascii="Times New Roman" w:hAnsi="Times New Roman" w:cs="Times New Roman"/>
          <w:color w:val="auto"/>
        </w:rPr>
        <w:t>униципального образован</w:t>
      </w:r>
      <w:r w:rsidR="000333F1">
        <w:rPr>
          <w:rFonts w:ascii="Times New Roman" w:hAnsi="Times New Roman" w:cs="Times New Roman"/>
          <w:color w:val="auto"/>
        </w:rPr>
        <w:t xml:space="preserve">ия Епифанское Кимовского района </w:t>
      </w:r>
      <w:r w:rsidRPr="00751295">
        <w:rPr>
          <w:rFonts w:ascii="Times New Roman" w:hAnsi="Times New Roman" w:cs="Times New Roman"/>
          <w:color w:val="auto"/>
        </w:rPr>
        <w:t xml:space="preserve">осуществления муниципального контроля в области торговой деятельности на территории </w:t>
      </w:r>
      <w:r w:rsidR="000333F1">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1.2.1. Орган, осуществляющий муниципальный контроль</w:t>
      </w:r>
      <w:r w:rsidR="006B3E8E">
        <w:rPr>
          <w:rFonts w:ascii="Times New Roman" w:hAnsi="Times New Roman" w:cs="Times New Roman"/>
          <w:color w:val="auto"/>
        </w:rPr>
        <w:t xml:space="preserve"> </w:t>
      </w:r>
      <w:r w:rsidRPr="00751295">
        <w:rPr>
          <w:rFonts w:ascii="Times New Roman" w:hAnsi="Times New Roman" w:cs="Times New Roman"/>
          <w:color w:val="auto"/>
        </w:rPr>
        <w:t xml:space="preserve">- </w:t>
      </w:r>
      <w:r w:rsidR="006B3E8E">
        <w:rPr>
          <w:rFonts w:ascii="Times New Roman" w:hAnsi="Times New Roman" w:cs="Times New Roman"/>
          <w:color w:val="auto"/>
        </w:rPr>
        <w:t>А</w:t>
      </w:r>
      <w:r w:rsidRPr="00751295">
        <w:rPr>
          <w:rFonts w:ascii="Times New Roman" w:hAnsi="Times New Roman" w:cs="Times New Roman"/>
          <w:color w:val="auto"/>
        </w:rPr>
        <w:t xml:space="preserve">дминистрация </w:t>
      </w:r>
      <w:r w:rsidR="000333F1">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1.2.2. Администрация </w:t>
      </w:r>
      <w:r w:rsidR="000333F1">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 xml:space="preserve"> осуществляет контроль за: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 соблюдением требований, предусмотренных муниципальными правовыми актами </w:t>
      </w:r>
      <w:r w:rsidR="000333F1">
        <w:rPr>
          <w:rFonts w:ascii="Times New Roman" w:hAnsi="Times New Roman" w:cs="Times New Roman"/>
          <w:color w:val="auto"/>
        </w:rPr>
        <w:t>а</w:t>
      </w:r>
      <w:r w:rsidRPr="00751295">
        <w:rPr>
          <w:rFonts w:ascii="Times New Roman" w:hAnsi="Times New Roman" w:cs="Times New Roman"/>
          <w:color w:val="auto"/>
        </w:rPr>
        <w:t xml:space="preserve">дминистрация </w:t>
      </w:r>
      <w:r w:rsidR="000333F1">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поселения, регулирующими отношения, связанные с размещением нестационарных торговых объектов в установленных и неустановленных местах;</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соблюдением требований, предусмотренных м</w:t>
      </w:r>
      <w:r w:rsidR="006B3E8E">
        <w:rPr>
          <w:rFonts w:ascii="Times New Roman" w:hAnsi="Times New Roman" w:cs="Times New Roman"/>
          <w:color w:val="auto"/>
        </w:rPr>
        <w:t>униципальными правовыми а</w:t>
      </w:r>
      <w:r w:rsidR="000333F1">
        <w:rPr>
          <w:rFonts w:ascii="Times New Roman" w:hAnsi="Times New Roman" w:cs="Times New Roman"/>
          <w:color w:val="auto"/>
        </w:rPr>
        <w:t>ктами а</w:t>
      </w:r>
      <w:r w:rsidRPr="00751295">
        <w:rPr>
          <w:rFonts w:ascii="Times New Roman" w:hAnsi="Times New Roman" w:cs="Times New Roman"/>
          <w:color w:val="auto"/>
        </w:rPr>
        <w:t xml:space="preserve">дминистрация </w:t>
      </w:r>
      <w:r w:rsidR="000333F1">
        <w:rPr>
          <w:rFonts w:ascii="Times New Roman" w:hAnsi="Times New Roman" w:cs="Times New Roman"/>
          <w:color w:val="auto"/>
        </w:rPr>
        <w:t>м</w:t>
      </w:r>
      <w:r w:rsidR="00577483">
        <w:rPr>
          <w:rFonts w:ascii="Times New Roman" w:hAnsi="Times New Roman" w:cs="Times New Roman"/>
          <w:color w:val="auto"/>
        </w:rPr>
        <w:t>униципального образован</w:t>
      </w:r>
      <w:r w:rsidR="000333F1">
        <w:rPr>
          <w:rFonts w:ascii="Times New Roman" w:hAnsi="Times New Roman" w:cs="Times New Roman"/>
          <w:color w:val="auto"/>
        </w:rPr>
        <w:t>ия Епифанское Кимовского района</w:t>
      </w:r>
      <w:r w:rsidRPr="00751295">
        <w:rPr>
          <w:rFonts w:ascii="Times New Roman" w:hAnsi="Times New Roman" w:cs="Times New Roman"/>
          <w:color w:val="auto"/>
        </w:rPr>
        <w:t>, регулирующими отношения, связанные с организацией ярмарок;</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исполнением предписаний и устранением выявленных нарушений.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1.3. Перечень нормативных правовых актов, непосредственно регулирующих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Муниципальный контроль осуществляется в соответствии с:</w:t>
      </w:r>
    </w:p>
    <w:p w:rsidR="001C2F49" w:rsidRPr="00751295" w:rsidRDefault="001C2F49" w:rsidP="001C2F49">
      <w:pPr>
        <w:pStyle w:val="15"/>
        <w:ind w:firstLine="567"/>
        <w:jc w:val="both"/>
        <w:rPr>
          <w:rFonts w:ascii="Times New Roman" w:hAnsi="Times New Roman" w:cs="Times New Roman"/>
          <w:color w:val="auto"/>
        </w:rPr>
      </w:pPr>
      <w:r w:rsidRPr="000333F1">
        <w:rPr>
          <w:rFonts w:ascii="Times New Roman" w:hAnsi="Times New Roman" w:cs="Times New Roman"/>
          <w:color w:val="auto"/>
          <w:u w:val="single"/>
        </w:rPr>
        <w:t>Конституцией Российской Федерации</w:t>
      </w:r>
      <w:r w:rsidRPr="00751295">
        <w:rPr>
          <w:rFonts w:ascii="Times New Roman" w:hAnsi="Times New Roman" w:cs="Times New Roman"/>
          <w:color w:val="auto"/>
        </w:rPr>
        <w:t>;</w:t>
      </w:r>
    </w:p>
    <w:p w:rsidR="001C2F49" w:rsidRPr="000333F1" w:rsidRDefault="001C2F49" w:rsidP="001C2F49">
      <w:pPr>
        <w:pStyle w:val="15"/>
        <w:ind w:firstLine="567"/>
        <w:jc w:val="both"/>
        <w:rPr>
          <w:rFonts w:ascii="Times New Roman" w:hAnsi="Times New Roman" w:cs="Times New Roman"/>
          <w:color w:val="auto"/>
          <w:u w:val="single"/>
        </w:rPr>
      </w:pPr>
      <w:r w:rsidRPr="000333F1">
        <w:rPr>
          <w:rFonts w:ascii="Times New Roman" w:hAnsi="Times New Roman" w:cs="Times New Roman"/>
          <w:color w:val="auto"/>
          <w:u w:val="single"/>
        </w:rPr>
        <w:t>Федеральным законом от 06.10.2003 N 131-ФЗ "Об общих принципах организации местного самоуправления в Российской Федерации";</w:t>
      </w:r>
    </w:p>
    <w:p w:rsidR="001C2F49" w:rsidRPr="000333F1" w:rsidRDefault="001C2F49" w:rsidP="001C2F49">
      <w:pPr>
        <w:pStyle w:val="15"/>
        <w:ind w:firstLine="567"/>
        <w:jc w:val="both"/>
        <w:rPr>
          <w:rFonts w:ascii="Times New Roman" w:hAnsi="Times New Roman" w:cs="Times New Roman"/>
          <w:color w:val="auto"/>
          <w:u w:val="single"/>
        </w:rPr>
      </w:pPr>
      <w:r w:rsidRPr="000333F1">
        <w:rPr>
          <w:rFonts w:ascii="Times New Roman" w:hAnsi="Times New Roman" w:cs="Times New Roman"/>
          <w:color w:val="auto"/>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F49" w:rsidRPr="000333F1" w:rsidRDefault="001C2F49" w:rsidP="001C2F49">
      <w:pPr>
        <w:pStyle w:val="15"/>
        <w:ind w:firstLine="567"/>
        <w:jc w:val="both"/>
        <w:rPr>
          <w:rFonts w:ascii="Times New Roman" w:hAnsi="Times New Roman" w:cs="Times New Roman"/>
          <w:color w:val="auto"/>
          <w:u w:val="single"/>
        </w:rPr>
      </w:pPr>
      <w:r w:rsidRPr="000333F1">
        <w:rPr>
          <w:rFonts w:ascii="Times New Roman" w:hAnsi="Times New Roman" w:cs="Times New Roman"/>
          <w:color w:val="auto"/>
          <w:u w:val="single"/>
        </w:rPr>
        <w:t>Федеральным законом от 02.05.2006 N 59-ФЗ "О порядке рассмотрения обращений граждан Российской Федерации";</w:t>
      </w:r>
    </w:p>
    <w:p w:rsidR="001C2F49" w:rsidRPr="006D3664" w:rsidRDefault="001C2F49" w:rsidP="001C2F49">
      <w:pPr>
        <w:pStyle w:val="15"/>
        <w:ind w:firstLine="567"/>
        <w:jc w:val="both"/>
        <w:rPr>
          <w:rFonts w:ascii="Times New Roman" w:hAnsi="Times New Roman" w:cs="Times New Roman"/>
          <w:color w:val="auto"/>
          <w:u w:val="single"/>
        </w:rPr>
      </w:pPr>
      <w:r w:rsidRPr="006D3664">
        <w:rPr>
          <w:rFonts w:ascii="Times New Roman" w:hAnsi="Times New Roman" w:cs="Times New Roman"/>
          <w:color w:val="auto"/>
          <w:u w:val="single"/>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w:t>
      </w:r>
      <w:r w:rsidRPr="006D3664">
        <w:rPr>
          <w:rFonts w:ascii="Times New Roman" w:hAnsi="Times New Roman" w:cs="Times New Roman"/>
          <w:color w:val="auto"/>
          <w:u w:val="single"/>
        </w:rPr>
        <w:lastRenderedPageBreak/>
        <w:t>органами муниципального контроля ежегодных планов проведения плановых проверок юридических лиц и индивидуальных предпринимателей";</w:t>
      </w:r>
    </w:p>
    <w:p w:rsidR="001C2F49" w:rsidRPr="000333F1" w:rsidRDefault="001C2F49" w:rsidP="001C2F49">
      <w:pPr>
        <w:pStyle w:val="15"/>
        <w:ind w:firstLine="567"/>
        <w:jc w:val="both"/>
        <w:rPr>
          <w:rFonts w:ascii="Times New Roman" w:hAnsi="Times New Roman" w:cs="Times New Roman"/>
          <w:color w:val="auto"/>
          <w:u w:val="single"/>
        </w:rPr>
      </w:pPr>
      <w:r w:rsidRPr="000333F1">
        <w:rPr>
          <w:rFonts w:ascii="Times New Roman" w:hAnsi="Times New Roman" w:cs="Times New Roman"/>
          <w:color w:val="auto"/>
          <w:u w:val="singl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F49" w:rsidRDefault="000318EC" w:rsidP="001C2F49">
      <w:pPr>
        <w:pStyle w:val="15"/>
        <w:ind w:firstLine="567"/>
        <w:jc w:val="both"/>
        <w:rPr>
          <w:rFonts w:ascii="Times New Roman" w:hAnsi="Times New Roman" w:cs="Times New Roman"/>
          <w:color w:val="auto"/>
          <w:u w:val="single"/>
        </w:rPr>
      </w:pPr>
      <w:r w:rsidRPr="000333F1">
        <w:rPr>
          <w:rFonts w:ascii="Times New Roman" w:hAnsi="Times New Roman" w:cs="Times New Roman"/>
          <w:color w:val="auto"/>
          <w:u w:val="single"/>
        </w:rPr>
        <w:t>Законом Ростовской области от 08.10.2002</w:t>
      </w:r>
      <w:r w:rsidR="001C2F49" w:rsidRPr="000333F1">
        <w:rPr>
          <w:rFonts w:ascii="Times New Roman" w:hAnsi="Times New Roman" w:cs="Times New Roman"/>
          <w:color w:val="auto"/>
          <w:u w:val="single"/>
        </w:rPr>
        <w:t xml:space="preserve"> N 273 "Об административных правонарушениях на территории Ростовской области";</w:t>
      </w:r>
    </w:p>
    <w:p w:rsidR="006D3664" w:rsidRPr="000333F1" w:rsidRDefault="006D3664" w:rsidP="001C2F49">
      <w:pPr>
        <w:pStyle w:val="15"/>
        <w:ind w:firstLine="567"/>
        <w:jc w:val="both"/>
        <w:rPr>
          <w:rFonts w:ascii="Times New Roman" w:hAnsi="Times New Roman" w:cs="Times New Roman"/>
          <w:color w:val="auto"/>
          <w:u w:val="single"/>
        </w:rPr>
      </w:pPr>
      <w:r>
        <w:rPr>
          <w:rFonts w:ascii="Times New Roman" w:hAnsi="Times New Roman" w:cs="Times New Roman"/>
          <w:color w:val="auto"/>
          <w:u w:val="single"/>
        </w:rPr>
        <w:t>Устав муниципального образования Епифанское Кимовского района.</w:t>
      </w:r>
    </w:p>
    <w:p w:rsidR="001C2F49" w:rsidRPr="00751295" w:rsidRDefault="001C2F49" w:rsidP="003C6315">
      <w:pPr>
        <w:pStyle w:val="15"/>
        <w:ind w:firstLine="567"/>
        <w:rPr>
          <w:rFonts w:ascii="Times New Roman" w:hAnsi="Times New Roman" w:cs="Times New Roman"/>
          <w:color w:val="auto"/>
        </w:rPr>
      </w:pP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1.4. Предмет осуществления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6D3664">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6D3664">
        <w:rPr>
          <w:rFonts w:ascii="Times New Roman" w:hAnsi="Times New Roman" w:cs="Times New Roman"/>
          <w:color w:val="auto"/>
        </w:rPr>
        <w:t>м</w:t>
      </w:r>
      <w:r w:rsidR="00577483">
        <w:rPr>
          <w:rFonts w:ascii="Times New Roman" w:hAnsi="Times New Roman" w:cs="Times New Roman"/>
          <w:color w:val="auto"/>
        </w:rPr>
        <w:t>униципального образован</w:t>
      </w:r>
      <w:r w:rsidR="006D3664">
        <w:rPr>
          <w:rFonts w:ascii="Times New Roman" w:hAnsi="Times New Roman" w:cs="Times New Roman"/>
          <w:color w:val="auto"/>
        </w:rPr>
        <w:t>ия Епифанское Кимовского района</w:t>
      </w:r>
      <w:r w:rsidRPr="00751295">
        <w:rPr>
          <w:rFonts w:ascii="Times New Roman" w:hAnsi="Times New Roman" w:cs="Times New Roman"/>
          <w:color w:val="auto"/>
        </w:rPr>
        <w:t>.</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1.5. Права и обязанности должностных лиц органов, обеспечивающих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1.5.1. Должностные лица, уполномоченные осуществлять муниципальный контроль на территории </w:t>
      </w:r>
      <w:r w:rsidR="006D3664">
        <w:rPr>
          <w:rFonts w:ascii="Times New Roman" w:hAnsi="Times New Roman" w:cs="Times New Roman"/>
          <w:color w:val="auto"/>
        </w:rPr>
        <w:t>м</w:t>
      </w:r>
      <w:r w:rsidR="00577483">
        <w:rPr>
          <w:rFonts w:ascii="Times New Roman" w:hAnsi="Times New Roman" w:cs="Times New Roman"/>
          <w:color w:val="auto"/>
        </w:rPr>
        <w:t>униципального образован</w:t>
      </w:r>
      <w:r w:rsidR="006D3664">
        <w:rPr>
          <w:rFonts w:ascii="Times New Roman" w:hAnsi="Times New Roman" w:cs="Times New Roman"/>
          <w:color w:val="auto"/>
        </w:rPr>
        <w:t>ия Епифанское Кимовского района, назначаются распоряжением а</w:t>
      </w:r>
      <w:r w:rsidRPr="00751295">
        <w:rPr>
          <w:rFonts w:ascii="Times New Roman" w:hAnsi="Times New Roman" w:cs="Times New Roman"/>
          <w:color w:val="auto"/>
        </w:rPr>
        <w:t xml:space="preserve">дминистрации </w:t>
      </w:r>
      <w:r w:rsidR="006D3664">
        <w:rPr>
          <w:rFonts w:ascii="Times New Roman" w:hAnsi="Times New Roman" w:cs="Times New Roman"/>
          <w:color w:val="auto"/>
        </w:rPr>
        <w:t>м</w:t>
      </w:r>
      <w:r w:rsidR="00577483">
        <w:rPr>
          <w:rFonts w:ascii="Times New Roman" w:hAnsi="Times New Roman" w:cs="Times New Roman"/>
          <w:color w:val="auto"/>
        </w:rPr>
        <w:t>униципального образован</w:t>
      </w:r>
      <w:r w:rsidR="006D3664">
        <w:rPr>
          <w:rFonts w:ascii="Times New Roman" w:hAnsi="Times New Roman" w:cs="Times New Roman"/>
          <w:color w:val="auto"/>
        </w:rPr>
        <w:t>ия Епифанское Кимовского района</w:t>
      </w:r>
      <w:r w:rsidRPr="00751295">
        <w:rPr>
          <w:rFonts w:ascii="Times New Roman" w:hAnsi="Times New Roman" w:cs="Times New Roman"/>
          <w:color w:val="auto"/>
        </w:rPr>
        <w:t>.</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1.5.2. Должностные лица органов, обеспечивающих осуществление муниципального контроля, имеют право:</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1.5.2. Должностные лица органов, обеспечивающих осуществление муниципального контроля, обязаны: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 проводить проверку на основании и в строгом соответствии с приказом главы администрации;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1.6. Права и обязанности лиц, в отношении которых осуществляется муниципальный контроль:</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 непосредственно присутствовать при проведении проверки, давать объяснения по вопросам, относящимся к предмету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w:t>
      </w:r>
      <w:r w:rsidRPr="00751295">
        <w:rPr>
          <w:rFonts w:ascii="Times New Roman" w:hAnsi="Times New Roman" w:cs="Times New Roman"/>
          <w:color w:val="auto"/>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1.6.2. Проверяемые лица или их уполномоченные представители при проведении проверок обязаны: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C2F49" w:rsidRPr="007348B5" w:rsidRDefault="001C2F49" w:rsidP="001C2F49">
      <w:pPr>
        <w:pStyle w:val="15"/>
        <w:ind w:firstLine="567"/>
        <w:jc w:val="both"/>
        <w:rPr>
          <w:rFonts w:ascii="Times New Roman" w:hAnsi="Times New Roman" w:cs="Times New Roman"/>
          <w:color w:val="auto"/>
          <w:highlight w:val="yellow"/>
        </w:rPr>
      </w:pPr>
      <w:r w:rsidRPr="007348B5">
        <w:rPr>
          <w:rFonts w:ascii="Times New Roman" w:hAnsi="Times New Roman" w:cs="Times New Roman"/>
          <w:color w:val="auto"/>
          <w:highlight w:val="yellow"/>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1C2F49" w:rsidRPr="007348B5" w:rsidRDefault="001C2F49" w:rsidP="001C2F49">
      <w:pPr>
        <w:pStyle w:val="15"/>
        <w:ind w:firstLine="567"/>
        <w:jc w:val="both"/>
        <w:rPr>
          <w:rFonts w:ascii="Times New Roman" w:hAnsi="Times New Roman" w:cs="Times New Roman"/>
          <w:color w:val="auto"/>
          <w:highlight w:val="yellow"/>
        </w:rPr>
      </w:pPr>
      <w:r w:rsidRPr="007348B5">
        <w:rPr>
          <w:rFonts w:ascii="Times New Roman" w:hAnsi="Times New Roman" w:cs="Times New Roman"/>
          <w:color w:val="auto"/>
          <w:highlight w:val="yellow"/>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1C2F49" w:rsidRPr="00751295" w:rsidRDefault="001C2F49" w:rsidP="001C2F49">
      <w:pPr>
        <w:pStyle w:val="15"/>
        <w:ind w:firstLine="567"/>
        <w:jc w:val="both"/>
        <w:rPr>
          <w:rFonts w:ascii="Times New Roman" w:hAnsi="Times New Roman" w:cs="Times New Roman"/>
          <w:color w:val="auto"/>
        </w:rPr>
      </w:pPr>
      <w:r w:rsidRPr="007348B5">
        <w:rPr>
          <w:rFonts w:ascii="Times New Roman" w:hAnsi="Times New Roman" w:cs="Times New Roman"/>
          <w:color w:val="auto"/>
          <w:highlight w:val="yellow"/>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1.7. Результат осуществления муниципального контроля Конечным результатом осуществления муниципального контроля является: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составление акта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1C2F49"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выдача предостережения о недопустимости нарушения обязательных требований.</w:t>
      </w:r>
    </w:p>
    <w:p w:rsidR="006D3664" w:rsidRPr="00751295" w:rsidRDefault="006D3664" w:rsidP="001C2F49">
      <w:pPr>
        <w:pStyle w:val="15"/>
        <w:ind w:firstLine="567"/>
        <w:jc w:val="both"/>
        <w:rPr>
          <w:rFonts w:ascii="Times New Roman" w:hAnsi="Times New Roman" w:cs="Times New Roman"/>
          <w:color w:val="auto"/>
        </w:rPr>
      </w:pPr>
    </w:p>
    <w:p w:rsidR="001C2F49" w:rsidRDefault="001C2F49" w:rsidP="001C2F49">
      <w:pPr>
        <w:pStyle w:val="15"/>
        <w:ind w:firstLine="567"/>
        <w:jc w:val="center"/>
        <w:rPr>
          <w:rFonts w:ascii="Times New Roman" w:hAnsi="Times New Roman" w:cs="Times New Roman"/>
          <w:b/>
          <w:color w:val="auto"/>
        </w:rPr>
      </w:pPr>
      <w:r w:rsidRPr="006D3664">
        <w:rPr>
          <w:rFonts w:ascii="Times New Roman" w:hAnsi="Times New Roman" w:cs="Times New Roman"/>
          <w:b/>
          <w:color w:val="auto"/>
        </w:rPr>
        <w:lastRenderedPageBreak/>
        <w:t>2. ТРЕБОВАНИЯ К ПОРЯДКУ ОСУЩЕСТВЛЕНИЯ МУНИЦИПАЛЬНОГО КОНТРОЛЯ</w:t>
      </w:r>
    </w:p>
    <w:p w:rsidR="006D3664" w:rsidRPr="006D3664" w:rsidRDefault="006D3664" w:rsidP="001C2F49">
      <w:pPr>
        <w:pStyle w:val="15"/>
        <w:ind w:firstLine="567"/>
        <w:jc w:val="center"/>
        <w:rPr>
          <w:rFonts w:ascii="Times New Roman" w:hAnsi="Times New Roman" w:cs="Times New Roman"/>
          <w:b/>
          <w:color w:val="auto"/>
        </w:rPr>
      </w:pP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2.1. Порядок информирования об осуществлении муниципального контроля</w:t>
      </w:r>
    </w:p>
    <w:p w:rsidR="006D3664"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2.1.1. Место нахождения администрации </w:t>
      </w:r>
      <w:r w:rsidR="006D3664">
        <w:rPr>
          <w:rFonts w:ascii="Times New Roman" w:hAnsi="Times New Roman" w:cs="Times New Roman"/>
          <w:color w:val="auto"/>
        </w:rPr>
        <w:t>м</w:t>
      </w:r>
      <w:r w:rsidR="00577483">
        <w:rPr>
          <w:rFonts w:ascii="Times New Roman" w:hAnsi="Times New Roman" w:cs="Times New Roman"/>
          <w:color w:val="auto"/>
        </w:rPr>
        <w:t>униципального образован</w:t>
      </w:r>
      <w:r w:rsidR="006D3664">
        <w:rPr>
          <w:rFonts w:ascii="Times New Roman" w:hAnsi="Times New Roman" w:cs="Times New Roman"/>
          <w:color w:val="auto"/>
        </w:rPr>
        <w:t>ия Епифанское Кимовского района:</w:t>
      </w:r>
    </w:p>
    <w:p w:rsidR="001C2F49" w:rsidRDefault="006D3664" w:rsidP="001C2F49">
      <w:pPr>
        <w:pStyle w:val="15"/>
        <w:ind w:firstLine="567"/>
        <w:jc w:val="both"/>
        <w:rPr>
          <w:rFonts w:ascii="Times New Roman" w:hAnsi="Times New Roman" w:cs="Times New Roman"/>
          <w:color w:val="auto"/>
        </w:rPr>
      </w:pPr>
      <w:r>
        <w:rPr>
          <w:rFonts w:ascii="Times New Roman" w:hAnsi="Times New Roman" w:cs="Times New Roman"/>
          <w:color w:val="auto"/>
        </w:rPr>
        <w:t xml:space="preserve"> Тульская  область, Кимовский </w:t>
      </w:r>
      <w:r w:rsidR="001C2F49" w:rsidRPr="00751295">
        <w:rPr>
          <w:rFonts w:ascii="Times New Roman" w:hAnsi="Times New Roman" w:cs="Times New Roman"/>
          <w:color w:val="auto"/>
        </w:rPr>
        <w:t xml:space="preserve"> район, </w:t>
      </w:r>
      <w:r>
        <w:rPr>
          <w:rFonts w:ascii="Times New Roman" w:hAnsi="Times New Roman" w:cs="Times New Roman"/>
          <w:color w:val="auto"/>
        </w:rPr>
        <w:t>п. Епифань, ул. Красная площадь, д.20.</w:t>
      </w:r>
    </w:p>
    <w:p w:rsidR="006D3664" w:rsidRDefault="006D3664" w:rsidP="001C2F49">
      <w:pPr>
        <w:pStyle w:val="15"/>
        <w:ind w:firstLine="567"/>
        <w:jc w:val="both"/>
        <w:rPr>
          <w:rFonts w:ascii="Times New Roman" w:hAnsi="Times New Roman" w:cs="Times New Roman"/>
          <w:color w:val="auto"/>
        </w:rPr>
      </w:pPr>
      <w:r>
        <w:rPr>
          <w:rFonts w:ascii="Times New Roman" w:hAnsi="Times New Roman" w:cs="Times New Roman"/>
          <w:color w:val="auto"/>
        </w:rPr>
        <w:t>Почтовый адрес для направления документов:</w:t>
      </w:r>
    </w:p>
    <w:p w:rsidR="006D3664" w:rsidRPr="00751295" w:rsidRDefault="006D3664" w:rsidP="001C2F49">
      <w:pPr>
        <w:pStyle w:val="15"/>
        <w:ind w:firstLine="567"/>
        <w:jc w:val="both"/>
        <w:rPr>
          <w:rFonts w:ascii="Times New Roman" w:hAnsi="Times New Roman" w:cs="Times New Roman"/>
          <w:color w:val="auto"/>
        </w:rPr>
      </w:pPr>
      <w:r>
        <w:rPr>
          <w:rFonts w:ascii="Times New Roman" w:hAnsi="Times New Roman" w:cs="Times New Roman"/>
          <w:color w:val="auto"/>
        </w:rPr>
        <w:t>301740, Тульская область, Кимовский район, п. Епифань, ул. Красная площадь, д.20</w:t>
      </w:r>
    </w:p>
    <w:p w:rsidR="001C2F49"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График работы </w:t>
      </w:r>
      <w:r w:rsidR="006D3664">
        <w:rPr>
          <w:rFonts w:ascii="Times New Roman" w:hAnsi="Times New Roman" w:cs="Times New Roman"/>
          <w:color w:val="auto"/>
        </w:rPr>
        <w:t>а</w:t>
      </w:r>
      <w:r w:rsidRPr="00751295">
        <w:rPr>
          <w:rFonts w:ascii="Times New Roman" w:hAnsi="Times New Roman" w:cs="Times New Roman"/>
          <w:color w:val="auto"/>
        </w:rPr>
        <w:t xml:space="preserve">дминистрации </w:t>
      </w:r>
      <w:r w:rsidR="00577483">
        <w:rPr>
          <w:rFonts w:ascii="Times New Roman" w:hAnsi="Times New Roman" w:cs="Times New Roman"/>
          <w:color w:val="auto"/>
        </w:rPr>
        <w:t xml:space="preserve">Муниципального образования Епифанское Кимовского района </w:t>
      </w:r>
      <w:r w:rsidR="006D3664">
        <w:rPr>
          <w:rFonts w:ascii="Times New Roman" w:hAnsi="Times New Roman" w:cs="Times New Roman"/>
          <w:color w:val="auto"/>
        </w:rPr>
        <w:t xml:space="preserve"> Тульско</w:t>
      </w:r>
      <w:r w:rsidR="00C73D4D">
        <w:rPr>
          <w:rFonts w:ascii="Times New Roman" w:hAnsi="Times New Roman" w:cs="Times New Roman"/>
          <w:color w:val="auto"/>
        </w:rPr>
        <w:t xml:space="preserve">й </w:t>
      </w:r>
      <w:r w:rsidRPr="00751295">
        <w:rPr>
          <w:rFonts w:ascii="Times New Roman" w:hAnsi="Times New Roman" w:cs="Times New Roman"/>
          <w:color w:val="auto"/>
        </w:rPr>
        <w:t>области:</w:t>
      </w:r>
    </w:p>
    <w:p w:rsidR="00FB64E6" w:rsidRDefault="00FB64E6" w:rsidP="001C2F49">
      <w:pPr>
        <w:pStyle w:val="15"/>
        <w:ind w:firstLine="567"/>
        <w:jc w:val="both"/>
        <w:rPr>
          <w:rFonts w:ascii="Times New Roman" w:hAnsi="Times New Roman" w:cs="Times New Roman"/>
          <w:color w:val="auto"/>
        </w:rPr>
      </w:pPr>
    </w:p>
    <w:tbl>
      <w:tblPr>
        <w:tblStyle w:val="af1"/>
        <w:tblW w:w="0" w:type="auto"/>
        <w:tblLook w:val="04A0" w:firstRow="1" w:lastRow="0" w:firstColumn="1" w:lastColumn="0" w:noHBand="0" w:noVBand="1"/>
      </w:tblPr>
      <w:tblGrid>
        <w:gridCol w:w="4718"/>
        <w:gridCol w:w="4719"/>
      </w:tblGrid>
      <w:tr w:rsidR="00FB64E6" w:rsidTr="00FB64E6">
        <w:tc>
          <w:tcPr>
            <w:tcW w:w="4718"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 xml:space="preserve">Понедельник </w:t>
            </w:r>
          </w:p>
        </w:tc>
        <w:tc>
          <w:tcPr>
            <w:tcW w:w="4719"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9.00-18.00</w:t>
            </w:r>
          </w:p>
        </w:tc>
      </w:tr>
      <w:tr w:rsidR="00FB64E6" w:rsidTr="00FB64E6">
        <w:tc>
          <w:tcPr>
            <w:tcW w:w="4718"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Вторник</w:t>
            </w:r>
          </w:p>
        </w:tc>
        <w:tc>
          <w:tcPr>
            <w:tcW w:w="4719"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9.00-18.00</w:t>
            </w:r>
          </w:p>
        </w:tc>
      </w:tr>
      <w:tr w:rsidR="00FB64E6" w:rsidTr="00FB64E6">
        <w:tc>
          <w:tcPr>
            <w:tcW w:w="4718"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Среда</w:t>
            </w:r>
          </w:p>
        </w:tc>
        <w:tc>
          <w:tcPr>
            <w:tcW w:w="4719"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9.00-18.00</w:t>
            </w:r>
          </w:p>
        </w:tc>
      </w:tr>
      <w:tr w:rsidR="00FB64E6" w:rsidTr="00FB64E6">
        <w:tc>
          <w:tcPr>
            <w:tcW w:w="4718"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Четверг</w:t>
            </w:r>
          </w:p>
        </w:tc>
        <w:tc>
          <w:tcPr>
            <w:tcW w:w="4719"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9.00-18.00</w:t>
            </w:r>
          </w:p>
        </w:tc>
      </w:tr>
      <w:tr w:rsidR="00FB64E6" w:rsidTr="00FB64E6">
        <w:tc>
          <w:tcPr>
            <w:tcW w:w="4718"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 xml:space="preserve">Пятница </w:t>
            </w:r>
          </w:p>
        </w:tc>
        <w:tc>
          <w:tcPr>
            <w:tcW w:w="4719"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9.00-17.00</w:t>
            </w:r>
          </w:p>
        </w:tc>
      </w:tr>
      <w:tr w:rsidR="00FB64E6" w:rsidTr="00FB64E6">
        <w:tc>
          <w:tcPr>
            <w:tcW w:w="4718"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Обеденный перерыв</w:t>
            </w:r>
          </w:p>
        </w:tc>
        <w:tc>
          <w:tcPr>
            <w:tcW w:w="4719" w:type="dxa"/>
          </w:tcPr>
          <w:p w:rsidR="00FB64E6" w:rsidRDefault="00FB64E6" w:rsidP="001C2F49">
            <w:pPr>
              <w:pStyle w:val="15"/>
              <w:jc w:val="both"/>
              <w:rPr>
                <w:rFonts w:ascii="Times New Roman" w:hAnsi="Times New Roman" w:cs="Times New Roman"/>
                <w:color w:val="auto"/>
              </w:rPr>
            </w:pPr>
            <w:r>
              <w:rPr>
                <w:rFonts w:ascii="Times New Roman" w:hAnsi="Times New Roman" w:cs="Times New Roman"/>
                <w:color w:val="auto"/>
              </w:rPr>
              <w:t>13.00-13.48</w:t>
            </w:r>
          </w:p>
        </w:tc>
      </w:tr>
    </w:tbl>
    <w:p w:rsidR="00FB64E6" w:rsidRDefault="00FB64E6" w:rsidP="001C2F49">
      <w:pPr>
        <w:pStyle w:val="15"/>
        <w:ind w:firstLine="567"/>
        <w:jc w:val="both"/>
        <w:rPr>
          <w:rFonts w:ascii="Times New Roman" w:hAnsi="Times New Roman"/>
        </w:rPr>
      </w:pPr>
    </w:p>
    <w:p w:rsidR="006D3664" w:rsidRDefault="00FB64E6" w:rsidP="001C2F49">
      <w:pPr>
        <w:pStyle w:val="15"/>
        <w:ind w:firstLine="567"/>
        <w:jc w:val="both"/>
        <w:rPr>
          <w:rFonts w:ascii="Times New Roman" w:hAnsi="Times New Roman"/>
        </w:rPr>
      </w:pPr>
      <w:r w:rsidRPr="006D23AD">
        <w:rPr>
          <w:rFonts w:ascii="Times New Roman" w:hAnsi="Times New Roman"/>
        </w:rPr>
        <w:t xml:space="preserve">Адрес официального сайта муниципального образования Епифанское Кимовского района в информационно-телекоммуникационной сети «Интернет», содержащего информацию о предоставлении муниципальной услуги, - </w:t>
      </w:r>
      <w:hyperlink r:id="rId8" w:history="1">
        <w:r w:rsidRPr="006D23AD">
          <w:rPr>
            <w:rStyle w:val="a3"/>
            <w:rFonts w:ascii="Times New Roman" w:hAnsi="Times New Roman"/>
          </w:rPr>
          <w:t>http://epifanskoe.ru/</w:t>
        </w:r>
      </w:hyperlink>
      <w:r w:rsidRPr="006D23AD">
        <w:rPr>
          <w:rFonts w:ascii="Times New Roman" w:hAnsi="Times New Roman"/>
        </w:rPr>
        <w:t>.</w:t>
      </w:r>
    </w:p>
    <w:p w:rsidR="006D23AD" w:rsidRPr="006D23AD" w:rsidRDefault="006D23AD" w:rsidP="001C2F49">
      <w:pPr>
        <w:pStyle w:val="15"/>
        <w:ind w:firstLine="567"/>
        <w:jc w:val="both"/>
        <w:rPr>
          <w:rFonts w:ascii="Times New Roman" w:hAnsi="Times New Roman" w:cs="Times New Roman"/>
          <w:color w:val="auto"/>
        </w:rPr>
      </w:pPr>
      <w:r>
        <w:rPr>
          <w:rFonts w:ascii="Times New Roman" w:hAnsi="Times New Roman"/>
        </w:rPr>
        <w:t xml:space="preserve">Адрес электронной почты администрации муниципального образования Епифанское Кимовского района – </w:t>
      </w:r>
      <w:r>
        <w:rPr>
          <w:rFonts w:ascii="Times New Roman" w:hAnsi="Times New Roman"/>
          <w:lang w:val="en-US"/>
        </w:rPr>
        <w:t>ased</w:t>
      </w:r>
      <w:r w:rsidRPr="006D23AD">
        <w:rPr>
          <w:rFonts w:ascii="Times New Roman" w:hAnsi="Times New Roman"/>
        </w:rPr>
        <w:t>_</w:t>
      </w:r>
      <w:r>
        <w:rPr>
          <w:rFonts w:ascii="Times New Roman" w:hAnsi="Times New Roman"/>
          <w:lang w:val="en-US"/>
        </w:rPr>
        <w:t>mo</w:t>
      </w:r>
      <w:r w:rsidRPr="006D23AD">
        <w:rPr>
          <w:rFonts w:ascii="Times New Roman" w:hAnsi="Times New Roman"/>
        </w:rPr>
        <w:t>_</w:t>
      </w:r>
      <w:r>
        <w:rPr>
          <w:rFonts w:ascii="Times New Roman" w:hAnsi="Times New Roman"/>
          <w:lang w:val="en-US"/>
        </w:rPr>
        <w:t>epifanskoe</w:t>
      </w:r>
      <w:r w:rsidRPr="006D23AD">
        <w:rPr>
          <w:rFonts w:ascii="Times New Roman" w:hAnsi="Times New Roman"/>
        </w:rPr>
        <w:t>@</w:t>
      </w:r>
      <w:r>
        <w:rPr>
          <w:rFonts w:ascii="Times New Roman" w:hAnsi="Times New Roman"/>
          <w:lang w:val="en-US"/>
        </w:rPr>
        <w:t>tularegion</w:t>
      </w:r>
      <w:r w:rsidRPr="006D23AD">
        <w:rPr>
          <w:rFonts w:ascii="Times New Roman" w:hAnsi="Times New Roman"/>
        </w:rPr>
        <w:t>.</w:t>
      </w:r>
      <w:r>
        <w:rPr>
          <w:rFonts w:ascii="Times New Roman" w:hAnsi="Times New Roman"/>
          <w:lang w:val="en-US"/>
        </w:rPr>
        <w:t>ru</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2.1.2. </w:t>
      </w:r>
      <w:r w:rsidR="00FB64E6" w:rsidRPr="00786A01">
        <w:rPr>
          <w:rFonts w:ascii="Times New Roman" w:hAnsi="Times New Roman"/>
        </w:rPr>
        <w:t xml:space="preserve">Справочные телефоны: </w:t>
      </w:r>
      <w:r w:rsidR="00FB64E6">
        <w:rPr>
          <w:rFonts w:ascii="Times New Roman" w:hAnsi="Times New Roman"/>
        </w:rPr>
        <w:t>Администрация муниципального образования Епифанское Кимовского района 8-48735-7-21-57</w:t>
      </w:r>
      <w:r w:rsidR="00FB64E6" w:rsidRPr="00786A01">
        <w:rPr>
          <w:rFonts w:ascii="Times New Roman" w:hAnsi="Times New Roman"/>
        </w:rPr>
        <w:t>.</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1C2F49" w:rsidRPr="00751295" w:rsidRDefault="001C2F49" w:rsidP="001C2F49">
      <w:pPr>
        <w:pStyle w:val="15"/>
        <w:ind w:firstLine="567"/>
        <w:jc w:val="both"/>
        <w:rPr>
          <w:rFonts w:ascii="Times New Roman" w:hAnsi="Times New Roman" w:cs="Times New Roman"/>
          <w:color w:val="auto"/>
        </w:rPr>
      </w:pPr>
      <w:bookmarkStart w:id="1" w:name="bookmark0"/>
      <w:r w:rsidRPr="00751295">
        <w:rPr>
          <w:rFonts w:ascii="Times New Roman" w:hAnsi="Times New Roman" w:cs="Times New Roman"/>
          <w:color w:val="auto"/>
        </w:rPr>
        <w:t xml:space="preserve">2.1.5. Муниципальный контроль осуществляется администрацией </w:t>
      </w:r>
      <w:r w:rsidR="00D70FAA">
        <w:rPr>
          <w:rFonts w:ascii="Times New Roman" w:hAnsi="Times New Roman" w:cs="Times New Roman"/>
          <w:color w:val="auto"/>
        </w:rPr>
        <w:t>м</w:t>
      </w:r>
      <w:r w:rsidR="00577483">
        <w:rPr>
          <w:rFonts w:ascii="Times New Roman" w:hAnsi="Times New Roman" w:cs="Times New Roman"/>
          <w:color w:val="auto"/>
        </w:rPr>
        <w:t>униципального образован</w:t>
      </w:r>
      <w:r w:rsidR="00FB64E6">
        <w:rPr>
          <w:rFonts w:ascii="Times New Roman" w:hAnsi="Times New Roman" w:cs="Times New Roman"/>
          <w:color w:val="auto"/>
        </w:rPr>
        <w:t xml:space="preserve">ия Епифанское Кимовского района </w:t>
      </w:r>
      <w:r w:rsidRPr="00751295">
        <w:rPr>
          <w:rFonts w:ascii="Times New Roman" w:hAnsi="Times New Roman" w:cs="Times New Roman"/>
          <w:color w:val="auto"/>
        </w:rPr>
        <w:t>на безвозмездной основе.</w:t>
      </w:r>
      <w:bookmarkEnd w:id="1"/>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2.2. Срок осуществления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2.2.1. Общий срок проведения каждой из проверок (плановой и внеплановой) не может превышать 20 рабочих дней.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C2F49"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D70FAA" w:rsidRPr="00D70FAA" w:rsidRDefault="00D70FAA" w:rsidP="001C2F49">
      <w:pPr>
        <w:pStyle w:val="15"/>
        <w:ind w:firstLine="567"/>
        <w:jc w:val="both"/>
        <w:rPr>
          <w:rFonts w:ascii="Times New Roman" w:hAnsi="Times New Roman" w:cs="Times New Roman"/>
          <w:b/>
          <w:color w:val="auto"/>
        </w:rPr>
      </w:pPr>
    </w:p>
    <w:p w:rsidR="001C2F49" w:rsidRPr="00D70FAA" w:rsidRDefault="001C2F49" w:rsidP="007E136E">
      <w:pPr>
        <w:pStyle w:val="15"/>
        <w:ind w:firstLine="567"/>
        <w:jc w:val="center"/>
        <w:rPr>
          <w:rFonts w:ascii="Times New Roman" w:hAnsi="Times New Roman" w:cs="Times New Roman"/>
          <w:b/>
          <w:color w:val="auto"/>
        </w:rPr>
      </w:pPr>
      <w:r w:rsidRPr="00D70FAA">
        <w:rPr>
          <w:rFonts w:ascii="Times New Roman" w:hAnsi="Times New Roman" w:cs="Times New Roman"/>
          <w:b/>
          <w:color w:val="auto"/>
        </w:rPr>
        <w:t xml:space="preserve">3. СОСТАВ, ПОСЛЕДОВАТЕЛЬНОСТЬ И СРОКИ ВЫПОЛНЕНИЯ </w:t>
      </w:r>
      <w:r w:rsidR="007E136E" w:rsidRPr="00D70FAA">
        <w:rPr>
          <w:rFonts w:ascii="Times New Roman" w:hAnsi="Times New Roman" w:cs="Times New Roman"/>
          <w:b/>
          <w:color w:val="auto"/>
        </w:rPr>
        <w:t xml:space="preserve">    </w:t>
      </w:r>
      <w:r w:rsidRPr="00D70FAA">
        <w:rPr>
          <w:rFonts w:ascii="Times New Roman" w:hAnsi="Times New Roman" w:cs="Times New Roman"/>
          <w:b/>
          <w:color w:val="auto"/>
        </w:rPr>
        <w:t>АДМИНИСТРАТИВНЫХ ПРОЦЕДУР ПРИ ОСУЩЕСТВЛЕНИИ МУНИЦИПАЛЬНОГО КОНТРОЛЯ, ТР</w:t>
      </w:r>
      <w:r w:rsidR="00D70FAA" w:rsidRPr="00D70FAA">
        <w:rPr>
          <w:rFonts w:ascii="Times New Roman" w:hAnsi="Times New Roman" w:cs="Times New Roman"/>
          <w:b/>
          <w:color w:val="auto"/>
        </w:rPr>
        <w:t>ЕБОВАНИЯ К ПОРЯДКУ ИХ ВЫПОЛНЕНИ</w:t>
      </w:r>
    </w:p>
    <w:p w:rsidR="001C2F49" w:rsidRPr="00751295" w:rsidRDefault="001C2F49" w:rsidP="001C2F49">
      <w:pPr>
        <w:pStyle w:val="15"/>
        <w:ind w:firstLine="567"/>
        <w:jc w:val="center"/>
        <w:rPr>
          <w:rFonts w:ascii="Times New Roman" w:hAnsi="Times New Roman" w:cs="Times New Roman"/>
          <w:color w:val="auto"/>
        </w:rPr>
      </w:pP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lastRenderedPageBreak/>
        <w:t>3.1. Перечень административных процедур</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Осуществление муниципального контроля включает в себя следующие административные процедуры: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разработка ежегодного плана проведения плановых проверок;</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проведение плановой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проведение внеплановой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проведение документарной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проведение выездной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оформление результатов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принятие мер по контролю за устранением выявленных нарушений;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организация и проведение мероприятий, направленных на профилактику нарушений обязательных требований.</w:t>
      </w:r>
    </w:p>
    <w:p w:rsidR="001C2F49" w:rsidRPr="00751295" w:rsidRDefault="001C2F49" w:rsidP="001C2F49">
      <w:pPr>
        <w:pStyle w:val="15"/>
        <w:ind w:firstLine="567"/>
        <w:jc w:val="both"/>
        <w:rPr>
          <w:rFonts w:ascii="Times New Roman" w:hAnsi="Times New Roman" w:cs="Times New Roman"/>
          <w:color w:val="auto"/>
        </w:rPr>
      </w:pPr>
      <w:r w:rsidRPr="00AD332C">
        <w:rPr>
          <w:rFonts w:ascii="Times New Roman" w:hAnsi="Times New Roman" w:cs="Times New Roman"/>
          <w:color w:val="auto"/>
        </w:rPr>
        <w:t>3.1.2. Блок-схема последовательности административных процедур представлена в приложении к настоящему Административному регламенту.</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3.2. Разработка ежегодного плана проведения плановых проверок</w:t>
      </w:r>
    </w:p>
    <w:p w:rsidR="001C2F49" w:rsidRPr="00751295" w:rsidRDefault="001C2F49" w:rsidP="001C2F49">
      <w:pPr>
        <w:pStyle w:val="15"/>
        <w:ind w:firstLine="567"/>
        <w:jc w:val="both"/>
        <w:rPr>
          <w:rFonts w:ascii="Times New Roman" w:hAnsi="Times New Roman" w:cs="Times New Roman"/>
          <w:color w:val="auto"/>
        </w:rPr>
      </w:pPr>
      <w:bookmarkStart w:id="2" w:name="bookmark1"/>
      <w:bookmarkStart w:id="3" w:name="bookmark2"/>
      <w:r w:rsidRPr="00751295">
        <w:rPr>
          <w:rFonts w:ascii="Times New Roman" w:hAnsi="Times New Roman" w:cs="Times New Roman"/>
          <w:color w:val="auto"/>
        </w:rPr>
        <w:t xml:space="preserve">3.2.1. Плановые проверки юридических лиц, индивидуальных предпринимателей проводятся на основании плана проведения плановых </w:t>
      </w:r>
      <w:r w:rsidR="00D70FAA">
        <w:rPr>
          <w:rFonts w:ascii="Times New Roman" w:hAnsi="Times New Roman" w:cs="Times New Roman"/>
          <w:color w:val="auto"/>
        </w:rPr>
        <w:t>проверок, утвержденного главой а</w:t>
      </w:r>
      <w:r w:rsidRPr="00751295">
        <w:rPr>
          <w:rFonts w:ascii="Times New Roman" w:hAnsi="Times New Roman" w:cs="Times New Roman"/>
          <w:color w:val="auto"/>
        </w:rPr>
        <w:t xml:space="preserve">дминистрации </w:t>
      </w:r>
      <w:r w:rsidR="00D70FAA">
        <w:rPr>
          <w:rFonts w:ascii="Times New Roman" w:hAnsi="Times New Roman" w:cs="Times New Roman"/>
          <w:color w:val="auto"/>
        </w:rPr>
        <w:t>м</w:t>
      </w:r>
      <w:r w:rsidR="00577483">
        <w:rPr>
          <w:rFonts w:ascii="Times New Roman" w:hAnsi="Times New Roman" w:cs="Times New Roman"/>
          <w:color w:val="auto"/>
        </w:rPr>
        <w:t>униципального образован</w:t>
      </w:r>
      <w:r w:rsidR="00D70FAA">
        <w:rPr>
          <w:rFonts w:ascii="Times New Roman" w:hAnsi="Times New Roman" w:cs="Times New Roman"/>
          <w:color w:val="auto"/>
        </w:rPr>
        <w:t>ия Епифанское Кимовского района</w:t>
      </w:r>
      <w:r w:rsidRPr="00751295">
        <w:rPr>
          <w:rFonts w:ascii="Times New Roman" w:hAnsi="Times New Roman" w:cs="Times New Roman"/>
          <w:color w:val="auto"/>
        </w:rPr>
        <w:t>.</w:t>
      </w:r>
      <w:bookmarkEnd w:id="2"/>
      <w:bookmarkEnd w:id="3"/>
    </w:p>
    <w:p w:rsidR="001C2F49" w:rsidRPr="00751295" w:rsidRDefault="001C2F49" w:rsidP="001C2F49">
      <w:pPr>
        <w:pStyle w:val="15"/>
        <w:ind w:firstLine="567"/>
        <w:jc w:val="both"/>
        <w:rPr>
          <w:rFonts w:ascii="Times New Roman" w:hAnsi="Times New Roman" w:cs="Times New Roman"/>
          <w:color w:val="auto"/>
        </w:rPr>
      </w:pPr>
      <w:bookmarkStart w:id="4" w:name="bookmark3"/>
      <w:r w:rsidRPr="007348B5">
        <w:rPr>
          <w:rFonts w:ascii="Times New Roman" w:hAnsi="Times New Roman" w:cs="Times New Roman"/>
          <w:color w:val="auto"/>
          <w:highlight w:val="yellow"/>
        </w:rPr>
        <w:t>3.2.2. Плановые проверки юридических лиц, индивидуальных предпринимателей проводятся не чаще чем один раз в три года.</w:t>
      </w:r>
      <w:bookmarkEnd w:id="4"/>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3.2.3. Основанием для включения плановой проверки в ежегодный план проведения плановых проверок является: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 истечение трех лет со дня: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государственной регистрации юридического лица, индивидуального предпринимателя;</w:t>
      </w:r>
    </w:p>
    <w:p w:rsidR="001C2F49" w:rsidRPr="00751295" w:rsidRDefault="001C2F49" w:rsidP="001C2F49">
      <w:pPr>
        <w:pStyle w:val="15"/>
        <w:ind w:firstLine="567"/>
        <w:jc w:val="both"/>
        <w:rPr>
          <w:rFonts w:ascii="Times New Roman" w:hAnsi="Times New Roman" w:cs="Times New Roman"/>
          <w:color w:val="auto"/>
        </w:rPr>
      </w:pPr>
      <w:bookmarkStart w:id="5" w:name="bookmark4"/>
      <w:r w:rsidRPr="00751295">
        <w:rPr>
          <w:rFonts w:ascii="Times New Roman" w:hAnsi="Times New Roman" w:cs="Times New Roman"/>
          <w:color w:val="auto"/>
        </w:rPr>
        <w:t>- окончания проведения последней плановой проверки юридического лица, индивидуального предпринимателя;</w:t>
      </w:r>
      <w:bookmarkEnd w:id="5"/>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3.2.4. Ежегодный план проведения плановых проверок содержит следующие сведения: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 цель и основание проведения каждой плановой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 дата начала и сроки проведения каждой плановой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lastRenderedPageBreak/>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1C2F49" w:rsidRPr="00751295" w:rsidRDefault="001C2F49" w:rsidP="001C2F49">
      <w:pPr>
        <w:pStyle w:val="15"/>
        <w:ind w:firstLine="567"/>
        <w:jc w:val="both"/>
        <w:rPr>
          <w:rFonts w:ascii="Times New Roman" w:hAnsi="Times New Roman" w:cs="Times New Roman"/>
          <w:color w:val="auto"/>
        </w:rPr>
      </w:pPr>
      <w:bookmarkStart w:id="6" w:name="bookmark5"/>
      <w:r w:rsidRPr="00751295">
        <w:rPr>
          <w:rFonts w:ascii="Times New Roman" w:hAnsi="Times New Roman" w:cs="Times New Roman"/>
          <w:color w:val="auto"/>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6"/>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3.2.5. Утвержденный главой </w:t>
      </w:r>
      <w:r w:rsidR="00D70FAA">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D70FAA">
        <w:rPr>
          <w:rFonts w:ascii="Times New Roman" w:hAnsi="Times New Roman" w:cs="Times New Roman"/>
          <w:color w:val="auto"/>
        </w:rPr>
        <w:t>а</w:t>
      </w:r>
      <w:r w:rsidRPr="00751295">
        <w:rPr>
          <w:rFonts w:ascii="Times New Roman" w:hAnsi="Times New Roman" w:cs="Times New Roman"/>
          <w:color w:val="auto"/>
        </w:rPr>
        <w:t xml:space="preserve">дминистрации </w:t>
      </w:r>
      <w:r w:rsidR="00D70FAA">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 xml:space="preserve"> в сети Интернет либо иным доступным способом.</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3.2.6. Ежегодный план проведения плановых проверок подлежит согласованию с органами прокуратуры в следующем порядке:</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D70FAA">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ежегодный план проведения плановых проверок.</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3.2.7. Внесение изменений в ежегодный план проведения плановых проверок допускается в следующих случаях:</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невозможность проведения плановой проверки деятельности юридического лица в связи с его ликвидацией или реорганизацией;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класса опасности подлежащего проверке опасного производственного объекта - в части исключения плановой проверки из ежегодного плана;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наступление обстоятельств непреодолимой силы.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3.3. Организация и проведение плановой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lastRenderedPageBreak/>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3.3.2. Проведение плановой проверки включает в себя: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разработку и утверждение приказа заместителя главы администрации о проведении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уведомление юридического лица или индивидуального предпринимателя о проведении плановой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проведение плановой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3.3.3. Проверка проводит</w:t>
      </w:r>
      <w:r w:rsidR="00D70FAA">
        <w:rPr>
          <w:rFonts w:ascii="Times New Roman" w:hAnsi="Times New Roman" w:cs="Times New Roman"/>
          <w:color w:val="auto"/>
        </w:rPr>
        <w:t>ся на основании распоряжения  главы а</w:t>
      </w:r>
      <w:r w:rsidRPr="00751295">
        <w:rPr>
          <w:rFonts w:ascii="Times New Roman" w:hAnsi="Times New Roman" w:cs="Times New Roman"/>
          <w:color w:val="auto"/>
        </w:rPr>
        <w:t>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 наименование органа, обеспечивающего осуществление муниципального контроля, а также вид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4) цели, задачи, предмет проверки и срок ее проведения;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5) правовые основания проведения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6) подлежащие проверке обязательные требования;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7) сроки проведения и перечень мероприятий по контролю, необходимых для достижения целей и задач проведения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8) перечень административных регламентов по осуществлению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10) даты начала и окончания проведения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w:t>
      </w:r>
      <w:r w:rsidRPr="00751295">
        <w:rPr>
          <w:rFonts w:ascii="Times New Roman" w:hAnsi="Times New Roman" w:cs="Times New Roman"/>
          <w:color w:val="auto"/>
        </w:rPr>
        <w:lastRenderedPageBreak/>
        <w:t>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3.3.9. Плановая проверка проводится в форме документарной и (или) выездной.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3.4. Организация и проведение внеплановой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3.4.2. Основанием для проведения внеплановой проверки является: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C2F49" w:rsidRPr="00751295" w:rsidRDefault="001C2F49" w:rsidP="001C2F49">
      <w:pPr>
        <w:pStyle w:val="15"/>
        <w:ind w:firstLine="567"/>
        <w:jc w:val="both"/>
        <w:rPr>
          <w:rFonts w:ascii="Times New Roman" w:hAnsi="Times New Roman" w:cs="Times New Roman"/>
          <w:color w:val="auto"/>
        </w:rPr>
      </w:pPr>
      <w:bookmarkStart w:id="7" w:name="bookmark6"/>
      <w:r w:rsidRPr="00751295">
        <w:rPr>
          <w:rFonts w:ascii="Times New Roman" w:hAnsi="Times New Roman" w:cs="Times New Roman"/>
          <w:color w:val="auto"/>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7"/>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751295">
        <w:rPr>
          <w:rFonts w:ascii="Times New Roman" w:hAnsi="Times New Roman" w:cs="Times New Roman"/>
          <w:color w:val="auto"/>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4) распоряжение </w:t>
      </w:r>
      <w:r w:rsidR="006B3E8E">
        <w:rPr>
          <w:rFonts w:ascii="Times New Roman" w:hAnsi="Times New Roman" w:cs="Times New Roman"/>
          <w:color w:val="auto"/>
        </w:rPr>
        <w:t>А</w:t>
      </w:r>
      <w:r w:rsidRPr="00751295">
        <w:rPr>
          <w:rFonts w:ascii="Times New Roman" w:hAnsi="Times New Roman" w:cs="Times New Roman"/>
          <w:color w:val="auto"/>
        </w:rPr>
        <w:t>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3.4.3. Внеплановые проверки юридических лиц, индивидуальных предпринимателей проводятся в форме документарной и (или) выездной.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C2F49" w:rsidRPr="00751295" w:rsidRDefault="001C2F49" w:rsidP="001C2F49">
      <w:pPr>
        <w:pStyle w:val="15"/>
        <w:ind w:firstLine="567"/>
        <w:jc w:val="both"/>
        <w:rPr>
          <w:rFonts w:ascii="Times New Roman" w:hAnsi="Times New Roman" w:cs="Times New Roman"/>
          <w:color w:val="auto"/>
        </w:rPr>
      </w:pPr>
      <w:bookmarkStart w:id="8" w:name="bookmark7"/>
      <w:r w:rsidRPr="00751295">
        <w:rPr>
          <w:rFonts w:ascii="Times New Roman" w:hAnsi="Times New Roman" w:cs="Times New Roman"/>
          <w:color w:val="auto"/>
        </w:rPr>
        <w:t xml:space="preserve">Администрация </w:t>
      </w:r>
      <w:r w:rsidR="00D70FAA">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8"/>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В</w:t>
      </w:r>
      <w:r w:rsidR="00D70FAA">
        <w:rPr>
          <w:rFonts w:ascii="Times New Roman" w:hAnsi="Times New Roman" w:cs="Times New Roman"/>
          <w:color w:val="auto"/>
        </w:rPr>
        <w:t xml:space="preserve"> день подписания распоряжения  главы а</w:t>
      </w:r>
      <w:r w:rsidRPr="00751295">
        <w:rPr>
          <w:rFonts w:ascii="Times New Roman" w:hAnsi="Times New Roman" w:cs="Times New Roman"/>
          <w:color w:val="auto"/>
        </w:rPr>
        <w:t xml:space="preserve">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распоряжение </w:t>
      </w:r>
      <w:r w:rsidR="00AE5976">
        <w:rPr>
          <w:rFonts w:ascii="Times New Roman" w:hAnsi="Times New Roman" w:cs="Times New Roman"/>
          <w:color w:val="auto"/>
        </w:rPr>
        <w:t>А</w:t>
      </w:r>
      <w:r w:rsidRPr="00751295">
        <w:rPr>
          <w:rFonts w:ascii="Times New Roman" w:hAnsi="Times New Roman" w:cs="Times New Roman"/>
          <w:color w:val="auto"/>
        </w:rPr>
        <w:t>дминистрации о проведении внеплановой выездной проверки и документы, которые содержат сведения, послужившие основанием ее проведения.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3.4.7. 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w:t>
      </w:r>
      <w:r w:rsidRPr="00751295">
        <w:rPr>
          <w:rFonts w:ascii="Times New Roman" w:hAnsi="Times New Roman" w:cs="Times New Roman"/>
          <w:color w:val="auto"/>
        </w:rPr>
        <w:lastRenderedPageBreak/>
        <w:t>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3.5. Проведение документарной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w:t>
      </w:r>
      <w:r w:rsidR="00AE5976">
        <w:rPr>
          <w:rFonts w:ascii="Times New Roman" w:hAnsi="Times New Roman" w:cs="Times New Roman"/>
          <w:color w:val="auto"/>
        </w:rPr>
        <w:t>А</w:t>
      </w:r>
      <w:r w:rsidRPr="00751295">
        <w:rPr>
          <w:rFonts w:ascii="Times New Roman" w:hAnsi="Times New Roman" w:cs="Times New Roman"/>
          <w:color w:val="auto"/>
        </w:rPr>
        <w:t>дминистрации о проведении документарной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C2F49" w:rsidRPr="00751295" w:rsidRDefault="001C2F49" w:rsidP="001C2F49">
      <w:pPr>
        <w:pStyle w:val="15"/>
        <w:ind w:firstLine="567"/>
        <w:jc w:val="both"/>
        <w:rPr>
          <w:rFonts w:ascii="Times New Roman" w:hAnsi="Times New Roman" w:cs="Times New Roman"/>
          <w:color w:val="auto"/>
        </w:rPr>
      </w:pPr>
      <w:bookmarkStart w:id="9" w:name="bookmark8"/>
      <w:r w:rsidRPr="00751295">
        <w:rPr>
          <w:rFonts w:ascii="Times New Roman" w:hAnsi="Times New Roman" w:cs="Times New Roman"/>
          <w:color w:val="auto"/>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9"/>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w:t>
      </w:r>
      <w:r w:rsidRPr="00751295">
        <w:rPr>
          <w:rFonts w:ascii="Times New Roman" w:hAnsi="Times New Roman" w:cs="Times New Roman"/>
          <w:color w:val="auto"/>
        </w:rPr>
        <w:lastRenderedPageBreak/>
        <w:t>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w:t>
      </w:r>
      <w:r w:rsidR="00AE5976">
        <w:rPr>
          <w:rFonts w:ascii="Times New Roman" w:hAnsi="Times New Roman" w:cs="Times New Roman"/>
          <w:color w:val="auto"/>
        </w:rPr>
        <w:t>А</w:t>
      </w:r>
      <w:r w:rsidRPr="00751295">
        <w:rPr>
          <w:rFonts w:ascii="Times New Roman" w:hAnsi="Times New Roman" w:cs="Times New Roman"/>
          <w:color w:val="auto"/>
        </w:rPr>
        <w:t>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3.6. Проведение выездной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3.6.3. Выездная проверка проводится в случае, если при документарной проверке не представляется возможным:</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751295">
        <w:rPr>
          <w:rFonts w:ascii="Times New Roman" w:hAnsi="Times New Roman" w:cs="Times New Roman"/>
          <w:color w:val="auto"/>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w:t>
      </w:r>
      <w:r w:rsidR="00AE5976">
        <w:rPr>
          <w:rFonts w:ascii="Times New Roman" w:hAnsi="Times New Roman" w:cs="Times New Roman"/>
          <w:color w:val="auto"/>
        </w:rPr>
        <w:t>жет быть приостановлено главой А</w:t>
      </w:r>
      <w:r w:rsidRPr="00751295">
        <w:rPr>
          <w:rFonts w:ascii="Times New Roman" w:hAnsi="Times New Roman" w:cs="Times New Roman"/>
          <w:color w:val="auto"/>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3.7. Оформление результатов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3.7.2. В акте проверки указываются: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1) дата, время и место составления акта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 наименование органа, обеспечивающего осуществление муниципального контроля;</w:t>
      </w:r>
    </w:p>
    <w:p w:rsidR="001C2F49" w:rsidRPr="00751295" w:rsidRDefault="006953DD" w:rsidP="001C2F49">
      <w:pPr>
        <w:pStyle w:val="15"/>
        <w:ind w:firstLine="567"/>
        <w:jc w:val="both"/>
        <w:rPr>
          <w:rFonts w:ascii="Times New Roman" w:hAnsi="Times New Roman" w:cs="Times New Roman"/>
          <w:color w:val="auto"/>
        </w:rPr>
      </w:pPr>
      <w:r>
        <w:rPr>
          <w:rFonts w:ascii="Times New Roman" w:hAnsi="Times New Roman" w:cs="Times New Roman"/>
          <w:color w:val="auto"/>
        </w:rPr>
        <w:t>3) дата и номер распоряжения</w:t>
      </w:r>
      <w:r w:rsidR="001C2F49" w:rsidRPr="00751295">
        <w:rPr>
          <w:rFonts w:ascii="Times New Roman" w:hAnsi="Times New Roman" w:cs="Times New Roman"/>
          <w:color w:val="auto"/>
        </w:rPr>
        <w:t xml:space="preserve">  главы администрации;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lastRenderedPageBreak/>
        <w:t>4) фамилии, имена, отчества и должности должностного лица или должностных лиц, проводивших проверку;</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6) дата, время, продолжительность и место проведения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9) подписи должностного лица или должностных лиц, проводивших проверку.</w:t>
      </w:r>
    </w:p>
    <w:p w:rsidR="001C2F49" w:rsidRPr="00751295" w:rsidRDefault="001C2F49" w:rsidP="001C2F49">
      <w:pPr>
        <w:pStyle w:val="15"/>
        <w:ind w:firstLine="567"/>
        <w:jc w:val="both"/>
        <w:rPr>
          <w:rFonts w:ascii="Times New Roman" w:hAnsi="Times New Roman" w:cs="Times New Roman"/>
          <w:color w:val="auto"/>
        </w:rPr>
      </w:pPr>
      <w:bookmarkStart w:id="10" w:name="bookmark9"/>
      <w:r w:rsidRPr="00751295">
        <w:rPr>
          <w:rFonts w:ascii="Times New Roman" w:hAnsi="Times New Roman" w:cs="Times New Roman"/>
          <w:color w:val="auto"/>
        </w:rPr>
        <w:t>3.7.3. 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0"/>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bookmarkStart w:id="11" w:name="bookmark10"/>
      <w:r w:rsidRPr="00751295">
        <w:rPr>
          <w:rFonts w:ascii="Times New Roman" w:hAnsi="Times New Roman" w:cs="Times New Roman"/>
          <w:color w:val="auto"/>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1"/>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Pr="00751295">
        <w:rPr>
          <w:rFonts w:ascii="Times New Roman" w:hAnsi="Times New Roman" w:cs="Times New Roman"/>
          <w:color w:val="auto"/>
        </w:rPr>
        <w:lastRenderedPageBreak/>
        <w:t>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3.7.9.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3.8. Принятие мер по контролю за устранением выявленных нарушений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w:t>
      </w:r>
      <w:r w:rsidRPr="00751295">
        <w:rPr>
          <w:rFonts w:ascii="Times New Roman" w:hAnsi="Times New Roman" w:cs="Times New Roman"/>
          <w:color w:val="auto"/>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3.8.1. В предписании об устранении выявленных нарушений указываются: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наименование органа, обеспечивающего осуществление муниципального контроля, вид (виды)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место составления и дата вынесения предписания;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ссылка на акт проверки, по результатам которой принято решение о вынесении предписания;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содержание нарушений обязательных требований и меры по их устранению;</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 ссылки на муниципальные правовые акты </w:t>
      </w:r>
      <w:r w:rsidR="009B7D64">
        <w:rPr>
          <w:rFonts w:ascii="Times New Roman" w:hAnsi="Times New Roman" w:cs="Times New Roman"/>
          <w:color w:val="auto"/>
        </w:rPr>
        <w:t xml:space="preserve">Ростовской области, </w:t>
      </w:r>
      <w:r w:rsidRPr="00751295">
        <w:rPr>
          <w:rFonts w:ascii="Times New Roman" w:hAnsi="Times New Roman" w:cs="Times New Roman"/>
          <w:color w:val="auto"/>
        </w:rPr>
        <w:t>требования которых нарушены;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сроки устранения нарушений;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3.8.4. Контроль исполнения предписания осуществляется по истечении каждого из установленных в нем сроков.</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w:t>
      </w:r>
      <w:r w:rsidRPr="00751295">
        <w:rPr>
          <w:rFonts w:ascii="Times New Roman" w:hAnsi="Times New Roman" w:cs="Times New Roman"/>
          <w:color w:val="auto"/>
        </w:rPr>
        <w:lastRenderedPageBreak/>
        <w:t>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3.9. Организация и проведение мероприятий, направленных на профилактику нарушений обязательных требований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3.9.2. Органы, обеспечивающие муниципальный контроль, осуществляют:</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информирование юридических лиц, индивидуальных предпринимателей по вопросам соблюдения обязательных требований;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проведение семинаров и конференций, разъяснительной работы в средствах массовой информации;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регулярное (не реже одного раза в год) обобщение практики осуществления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1C2F49" w:rsidRDefault="001C2F49" w:rsidP="001C2F49">
      <w:pPr>
        <w:pStyle w:val="15"/>
        <w:ind w:firstLine="567"/>
        <w:jc w:val="center"/>
        <w:rPr>
          <w:rFonts w:ascii="Times New Roman" w:hAnsi="Times New Roman" w:cs="Times New Roman"/>
          <w:b/>
          <w:color w:val="auto"/>
        </w:rPr>
      </w:pPr>
      <w:r w:rsidRPr="006953DD">
        <w:rPr>
          <w:rFonts w:ascii="Times New Roman" w:hAnsi="Times New Roman" w:cs="Times New Roman"/>
          <w:b/>
          <w:color w:val="auto"/>
        </w:rPr>
        <w:t>4. ПОРЯДОК И ФОРМЫ КОНТРОЛЯ ЗА ОСУЩЕСТВЛЕНИЕМ МУНИЦИПАЛЬНОГО КОНТРОЛЯ</w:t>
      </w:r>
    </w:p>
    <w:p w:rsidR="006953DD" w:rsidRPr="006953DD" w:rsidRDefault="006953DD" w:rsidP="001C2F49">
      <w:pPr>
        <w:pStyle w:val="15"/>
        <w:ind w:firstLine="567"/>
        <w:jc w:val="center"/>
        <w:rPr>
          <w:rFonts w:ascii="Times New Roman" w:hAnsi="Times New Roman" w:cs="Times New Roman"/>
          <w:b/>
          <w:color w:val="auto"/>
        </w:rPr>
      </w:pP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r w:rsidR="00AE5976">
        <w:rPr>
          <w:rFonts w:ascii="Times New Roman" w:hAnsi="Times New Roman" w:cs="Times New Roman"/>
          <w:color w:val="auto"/>
        </w:rPr>
        <w:t>А</w:t>
      </w:r>
      <w:r w:rsidRPr="00751295">
        <w:rPr>
          <w:rFonts w:ascii="Times New Roman" w:hAnsi="Times New Roman" w:cs="Times New Roman"/>
          <w:color w:val="auto"/>
        </w:rPr>
        <w:t>дминистрации.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w:t>
      </w:r>
      <w:r w:rsidR="00AE5976">
        <w:rPr>
          <w:rFonts w:ascii="Times New Roman" w:hAnsi="Times New Roman" w:cs="Times New Roman"/>
          <w:color w:val="auto"/>
        </w:rPr>
        <w:t>бездействие) заместителя главы А</w:t>
      </w:r>
      <w:r w:rsidRPr="00751295">
        <w:rPr>
          <w:rFonts w:ascii="Times New Roman" w:hAnsi="Times New Roman" w:cs="Times New Roman"/>
          <w:color w:val="auto"/>
        </w:rPr>
        <w:t>дминистрации, должностных лиц органов, обеспечивающих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4.3. Общий контроль осуществляется путем проведения плановых (в соотве</w:t>
      </w:r>
      <w:r w:rsidR="00AE5976">
        <w:rPr>
          <w:rFonts w:ascii="Times New Roman" w:hAnsi="Times New Roman" w:cs="Times New Roman"/>
          <w:color w:val="auto"/>
        </w:rPr>
        <w:t>тствии с утвержденными планами А</w:t>
      </w:r>
      <w:r w:rsidRPr="00751295">
        <w:rPr>
          <w:rFonts w:ascii="Times New Roman" w:hAnsi="Times New Roman" w:cs="Times New Roman"/>
          <w:color w:val="auto"/>
        </w:rPr>
        <w:t xml:space="preserve">дминистрации </w:t>
      </w:r>
      <w:r w:rsidR="00577483">
        <w:rPr>
          <w:rFonts w:ascii="Times New Roman" w:hAnsi="Times New Roman" w:cs="Times New Roman"/>
          <w:color w:val="auto"/>
        </w:rPr>
        <w:t xml:space="preserve">Муниципального образования Епифанское Кимовского района </w:t>
      </w:r>
      <w:r w:rsidRPr="00751295">
        <w:rPr>
          <w:rFonts w:ascii="Times New Roman" w:hAnsi="Times New Roman" w:cs="Times New Roman"/>
          <w:color w:val="auto"/>
        </w:rPr>
        <w:t xml:space="preserve">) и внеплановых проверок. При проверке рассматриваются либо все вопросы, связанные с осуществлением муниципального контроля (комплексные </w:t>
      </w:r>
      <w:r w:rsidRPr="00751295">
        <w:rPr>
          <w:rFonts w:ascii="Times New Roman" w:hAnsi="Times New Roman" w:cs="Times New Roman"/>
          <w:color w:val="auto"/>
        </w:rPr>
        <w:lastRenderedPageBreak/>
        <w:t>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4.4. Внеплановая проверка проводится по конкретному обращению (жалобе) проверяемых лиц или их уполномоченных представителей.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4.5. Проведение общего контроля осуществляется не реже одного раза в два года.</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4.6. Для осуществления общего контроля </w:t>
      </w:r>
      <w:r w:rsidR="00AE5976">
        <w:rPr>
          <w:rFonts w:ascii="Times New Roman" w:hAnsi="Times New Roman" w:cs="Times New Roman"/>
          <w:color w:val="auto"/>
        </w:rPr>
        <w:t>А</w:t>
      </w:r>
      <w:r w:rsidRPr="00751295">
        <w:rPr>
          <w:rFonts w:ascii="Times New Roman" w:hAnsi="Times New Roman" w:cs="Times New Roman"/>
          <w:color w:val="auto"/>
        </w:rPr>
        <w:t xml:space="preserve">дминистрацией </w:t>
      </w:r>
      <w:r w:rsidR="006953DD">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могут создаваться комиссии, состав которых утверждается в порядке, установленном муниципальными правовыми актами.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C2F49"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953DD" w:rsidRPr="00751295" w:rsidRDefault="006953DD" w:rsidP="001C2F49">
      <w:pPr>
        <w:pStyle w:val="15"/>
        <w:ind w:firstLine="567"/>
        <w:jc w:val="both"/>
        <w:rPr>
          <w:rFonts w:ascii="Times New Roman" w:hAnsi="Times New Roman" w:cs="Times New Roman"/>
          <w:color w:val="auto"/>
        </w:rPr>
      </w:pPr>
    </w:p>
    <w:p w:rsidR="001C2F49" w:rsidRDefault="001C2F49" w:rsidP="001C2F49">
      <w:pPr>
        <w:pStyle w:val="15"/>
        <w:ind w:firstLine="567"/>
        <w:jc w:val="center"/>
        <w:rPr>
          <w:rFonts w:ascii="Times New Roman" w:hAnsi="Times New Roman" w:cs="Times New Roman"/>
          <w:b/>
          <w:color w:val="auto"/>
        </w:rPr>
      </w:pPr>
      <w:r w:rsidRPr="006953DD">
        <w:rPr>
          <w:rFonts w:ascii="Times New Roman" w:hAnsi="Times New Roman" w:cs="Times New Roman"/>
          <w:b/>
          <w:color w:val="auto"/>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6953DD" w:rsidRPr="006953DD" w:rsidRDefault="006953DD" w:rsidP="001C2F49">
      <w:pPr>
        <w:pStyle w:val="15"/>
        <w:ind w:firstLine="567"/>
        <w:jc w:val="center"/>
        <w:rPr>
          <w:rFonts w:ascii="Times New Roman" w:hAnsi="Times New Roman" w:cs="Times New Roman"/>
          <w:b/>
          <w:color w:val="auto"/>
        </w:rPr>
      </w:pP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AE5976">
        <w:rPr>
          <w:rFonts w:ascii="Times New Roman" w:hAnsi="Times New Roman" w:cs="Times New Roman"/>
          <w:color w:val="auto"/>
        </w:rPr>
        <w:t xml:space="preserve">Администрации </w:t>
      </w:r>
      <w:r w:rsidR="006953DD">
        <w:rPr>
          <w:rFonts w:ascii="Times New Roman" w:hAnsi="Times New Roman" w:cs="Times New Roman"/>
          <w:color w:val="auto"/>
        </w:rPr>
        <w:t>м</w:t>
      </w:r>
      <w:r w:rsidR="00577483">
        <w:rPr>
          <w:rFonts w:ascii="Times New Roman" w:hAnsi="Times New Roman" w:cs="Times New Roman"/>
          <w:color w:val="auto"/>
        </w:rPr>
        <w:t>униципального образования Епифанское Кимовского района</w:t>
      </w:r>
      <w:r w:rsidRPr="00751295">
        <w:rPr>
          <w:rFonts w:ascii="Times New Roman" w:hAnsi="Times New Roman" w:cs="Times New Roman"/>
          <w:color w:val="auto"/>
        </w:rPr>
        <w:t>.</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w:t>
      </w:r>
      <w:r w:rsidR="00AE5976">
        <w:rPr>
          <w:rFonts w:ascii="Times New Roman" w:hAnsi="Times New Roman" w:cs="Times New Roman"/>
          <w:color w:val="auto"/>
        </w:rPr>
        <w:t>А</w:t>
      </w:r>
      <w:r w:rsidRPr="00751295">
        <w:rPr>
          <w:rFonts w:ascii="Times New Roman" w:hAnsi="Times New Roman" w:cs="Times New Roman"/>
          <w:color w:val="auto"/>
        </w:rPr>
        <w:t xml:space="preserve">дминистрацию </w:t>
      </w:r>
      <w:r w:rsidR="006953DD">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 xml:space="preserve"> в том числе посредством электронной почты, а также электронной приемной на официальном сайте </w:t>
      </w:r>
      <w:r w:rsidR="006953DD">
        <w:rPr>
          <w:rFonts w:ascii="Times New Roman" w:hAnsi="Times New Roman" w:cs="Times New Roman"/>
          <w:color w:val="auto"/>
        </w:rPr>
        <w:t>м</w:t>
      </w:r>
      <w:r w:rsidR="00577483">
        <w:rPr>
          <w:rFonts w:ascii="Times New Roman" w:hAnsi="Times New Roman" w:cs="Times New Roman"/>
          <w:color w:val="auto"/>
        </w:rPr>
        <w:t xml:space="preserve">униципального образования Епифанское Кимовского района </w:t>
      </w:r>
      <w:r w:rsidRPr="00751295">
        <w:rPr>
          <w:rFonts w:ascii="Times New Roman" w:hAnsi="Times New Roman" w:cs="Times New Roman"/>
          <w:color w:val="auto"/>
        </w:rPr>
        <w:t>поселения в сети Интернет.</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5.5. Жалоба должна содержать:</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сведения о проверяемом лице, почтовый адрес, по которому должен быть направлен ответ;</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суть обжалуемых действий (бездействия) и решений;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личную подпись проверяемого лица (печать для юридических лиц и индивидуальных предпринимателей) и дату подписания.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xml:space="preserve">5.6. К жалобе проверяемое лицо вправе приложить копии документов, подтверждающих изложенные в ней обстоятельства. В таком случае в жалобе </w:t>
      </w:r>
      <w:r w:rsidRPr="00751295">
        <w:rPr>
          <w:rFonts w:ascii="Times New Roman" w:hAnsi="Times New Roman" w:cs="Times New Roman"/>
          <w:color w:val="auto"/>
        </w:rPr>
        <w:lastRenderedPageBreak/>
        <w:t>приводится перечень прилагаемых к ней документов (при направлении по почте выполняется опись вложения).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5.7. Жалоба рассматривается в течение тридцати дней со дня ее регистрации.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5.8. Результатом досудебного (внесудебного) обжалования является: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полное либо частичное удовлетворение требований подателя жалобы;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отказ в удовлетворении требований подателя жалобы в полном объеме либо в части.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Письменный ответ, содержащий результаты рассмотрения жалобы, направляется подателю жалобы</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C2F49" w:rsidRPr="00751295" w:rsidRDefault="001C2F49" w:rsidP="001C2F49">
      <w:pPr>
        <w:pStyle w:val="15"/>
        <w:ind w:firstLine="567"/>
        <w:jc w:val="both"/>
        <w:rPr>
          <w:rFonts w:ascii="Times New Roman" w:hAnsi="Times New Roman" w:cs="Times New Roman"/>
          <w:color w:val="auto"/>
        </w:rPr>
      </w:pPr>
      <w:r w:rsidRPr="00751295">
        <w:rPr>
          <w:rFonts w:ascii="Times New Roman" w:hAnsi="Times New Roman" w:cs="Times New Roman"/>
          <w:color w:val="auto"/>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D332C" w:rsidRDefault="00AD332C" w:rsidP="00AD332C">
      <w:pPr>
        <w:shd w:val="clear" w:color="auto" w:fill="FFFFFF"/>
        <w:spacing w:before="375" w:after="225"/>
        <w:jc w:val="center"/>
        <w:textAlignment w:val="baseline"/>
        <w:outlineLvl w:val="2"/>
      </w:pPr>
    </w:p>
    <w:p w:rsidR="00AD332C" w:rsidRDefault="00AD332C" w:rsidP="00AD332C">
      <w:pPr>
        <w:shd w:val="clear" w:color="auto" w:fill="FFFFFF"/>
        <w:spacing w:before="375" w:after="225"/>
        <w:jc w:val="center"/>
        <w:textAlignment w:val="baseline"/>
        <w:outlineLvl w:val="2"/>
      </w:pPr>
    </w:p>
    <w:p w:rsidR="00AD332C" w:rsidRDefault="00AD332C" w:rsidP="00AD332C">
      <w:pPr>
        <w:shd w:val="clear" w:color="auto" w:fill="FFFFFF"/>
        <w:spacing w:before="375" w:after="225"/>
        <w:jc w:val="center"/>
        <w:textAlignment w:val="baseline"/>
        <w:outlineLvl w:val="2"/>
      </w:pPr>
    </w:p>
    <w:p w:rsidR="00831742" w:rsidRDefault="00831742" w:rsidP="00AD332C">
      <w:pPr>
        <w:shd w:val="clear" w:color="auto" w:fill="FFFFFF"/>
        <w:spacing w:before="375" w:after="225"/>
        <w:jc w:val="center"/>
        <w:textAlignment w:val="baseline"/>
        <w:outlineLvl w:val="2"/>
      </w:pPr>
    </w:p>
    <w:p w:rsidR="00831742" w:rsidRDefault="00831742" w:rsidP="00AD332C">
      <w:pPr>
        <w:shd w:val="clear" w:color="auto" w:fill="FFFFFF"/>
        <w:spacing w:before="375" w:after="225"/>
        <w:jc w:val="center"/>
        <w:textAlignment w:val="baseline"/>
        <w:outlineLvl w:val="2"/>
      </w:pPr>
    </w:p>
    <w:p w:rsidR="00AD332C" w:rsidRDefault="00AD332C" w:rsidP="00AD332C">
      <w:pPr>
        <w:shd w:val="clear" w:color="auto" w:fill="FFFFFF"/>
        <w:spacing w:before="375" w:after="225"/>
        <w:jc w:val="center"/>
        <w:textAlignment w:val="baseline"/>
        <w:outlineLvl w:val="2"/>
      </w:pPr>
    </w:p>
    <w:p w:rsidR="00AD332C" w:rsidRPr="00AD332C" w:rsidRDefault="00AD332C" w:rsidP="00AD332C">
      <w:pPr>
        <w:shd w:val="clear" w:color="auto" w:fill="FFFFFF"/>
        <w:spacing w:before="375" w:after="225"/>
        <w:jc w:val="center"/>
        <w:textAlignment w:val="baseline"/>
        <w:outlineLvl w:val="2"/>
        <w:rPr>
          <w:rFonts w:ascii="Times New Roman" w:eastAsia="Times New Roman" w:hAnsi="Times New Roman" w:cs="Times New Roman"/>
          <w:color w:val="000000" w:themeColor="text1"/>
          <w:spacing w:val="2"/>
        </w:rPr>
      </w:pPr>
      <w:r w:rsidRPr="00AD332C">
        <w:rPr>
          <w:rFonts w:ascii="Times New Roman" w:eastAsia="Times New Roman" w:hAnsi="Times New Roman" w:cs="Times New Roman"/>
          <w:color w:val="000000" w:themeColor="text1"/>
          <w:spacing w:val="2"/>
        </w:rPr>
        <w:t xml:space="preserve">Приложение. Блок-схема последовательности действий при предоставлении муниципальной функции </w:t>
      </w:r>
      <w:r>
        <w:rPr>
          <w:rFonts w:ascii="Times New Roman" w:eastAsia="Times New Roman" w:hAnsi="Times New Roman" w:cs="Times New Roman"/>
          <w:color w:val="000000" w:themeColor="text1"/>
          <w:spacing w:val="2"/>
        </w:rPr>
        <w:t>«</w:t>
      </w:r>
      <w:r w:rsidRPr="00AD332C">
        <w:rPr>
          <w:rFonts w:ascii="Times New Roman" w:eastAsia="Times New Roman" w:hAnsi="Times New Roman" w:cs="Times New Roman"/>
          <w:color w:val="000000" w:themeColor="text1"/>
          <w:spacing w:val="2"/>
        </w:rPr>
        <w:t xml:space="preserve">Осуществление муниципального контроля в области </w:t>
      </w:r>
      <w:r w:rsidRPr="00AD332C">
        <w:rPr>
          <w:rFonts w:ascii="Times New Roman" w:eastAsia="Times New Roman" w:hAnsi="Times New Roman" w:cs="Times New Roman"/>
          <w:color w:val="000000" w:themeColor="text1"/>
          <w:spacing w:val="2"/>
        </w:rPr>
        <w:lastRenderedPageBreak/>
        <w:t>торговой деятельности на территории муниципального образования Епифанское Кимовского района</w:t>
      </w:r>
      <w:r>
        <w:rPr>
          <w:rFonts w:ascii="Times New Roman" w:eastAsia="Times New Roman" w:hAnsi="Times New Roman" w:cs="Times New Roman"/>
          <w:color w:val="000000" w:themeColor="text1"/>
          <w:spacing w:val="2"/>
        </w:rPr>
        <w:t>»</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Организация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проверок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Плановая      ¦                            ¦      Внеплановая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¦Составление проекта ¦                            ¦     Согласование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плана проверок   ¦                            ¦ внеплановой проверки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¦с органами прокуратуры¦</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¦Согласование проекта¦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плана с органами  ¦     ¦  Согласовано   ¦      ¦    Не согласовано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прокуратуры     ¦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¦Утверждение плана    ¦            ¦                ¦  Конец выполнения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проверок          ¦            ¦                ¦муниципальной функции¦</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¦Издание распоряжения о проведении¦</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проверки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Проведение проверки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---------+Выявление нарушения действующего+------------</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законодательства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НЕТ  ¦                                             ¦   ДА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Составление акта ¦                   ¦Составление акта проверки¦</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проверки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  Выдача предписания об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Конец выполнения ¦                   ¦ устранении выявленного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муниципальной   ¦                   ¦        нарушения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функции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Вручение предписания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проверяемому лицу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lastRenderedPageBreak/>
        <w:t xml:space="preserve">          ¦         ¦ Принятие мер ¦ ¦ В случае необходимости направление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по контролю  ¦ ¦в уполномоченные органы материалов,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¦за устранением¦ ¦связанных с нарушениями обязательных¦</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выявленного  ¦ ¦ требований, для решения вопросов о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нарушения   ¦ ¦         возбуждении уголовных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¦(административных) дел по признакам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    преступлений (правонарушений)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---------+Предписание выполнено,¦&lt;----+Предписание не выполнено,¦</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нарушение устранено  ¦     ¦  нарушение не устранено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Направление материалов проверки в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¦уполномоченные органы для привлечения¦</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виновных лиц к ответственности и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           обращения в суд           ¦</w:t>
      </w:r>
    </w:p>
    <w:p w:rsidR="00AD332C" w:rsidRPr="00B46D5D" w:rsidRDefault="00AD332C" w:rsidP="00AD332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themeColor="text1"/>
          <w:sz w:val="20"/>
          <w:szCs w:val="20"/>
        </w:rPr>
      </w:pPr>
      <w:r w:rsidRPr="00B46D5D">
        <w:rPr>
          <w:rFonts w:ascii="Courier New" w:eastAsia="Times New Roman" w:hAnsi="Courier New" w:cs="Courier New"/>
          <w:color w:val="000000" w:themeColor="text1"/>
          <w:sz w:val="20"/>
          <w:szCs w:val="20"/>
        </w:rPr>
        <w:t xml:space="preserve">                                  ---------------------------------------</w:t>
      </w:r>
    </w:p>
    <w:p w:rsidR="00AD332C" w:rsidRPr="00AD332C" w:rsidRDefault="00AD332C" w:rsidP="00AD332C">
      <w:pPr>
        <w:pStyle w:val="ab"/>
        <w:rPr>
          <w:rStyle w:val="ad"/>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Pr="00AD332C" w:rsidRDefault="00AD332C" w:rsidP="000B7D90">
      <w:pPr>
        <w:jc w:val="center"/>
        <w:rPr>
          <w:color w:val="000000" w:themeColor="text1"/>
        </w:rPr>
      </w:pPr>
    </w:p>
    <w:p w:rsidR="00AD332C" w:rsidRDefault="00AD332C" w:rsidP="000B7D90">
      <w:pPr>
        <w:jc w:val="center"/>
      </w:pPr>
    </w:p>
    <w:p w:rsidR="008A5178" w:rsidRPr="00AD332C" w:rsidRDefault="00AD332C" w:rsidP="00AD332C">
      <w:pPr>
        <w:jc w:val="center"/>
        <w:rPr>
          <w:rFonts w:ascii="Times New Roman" w:hAnsi="Times New Roman" w:cs="Times New Roman"/>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5178" w:rsidRPr="00AD332C">
        <w:rPr>
          <w:rFonts w:ascii="Times New Roman" w:hAnsi="Times New Roman" w:cs="Times New Roman"/>
          <w:sz w:val="20"/>
        </w:rPr>
        <w:t>Приложение № 1</w:t>
      </w:r>
    </w:p>
    <w:p w:rsidR="008A5178" w:rsidRPr="00AD332C" w:rsidRDefault="008A5178" w:rsidP="00AD332C">
      <w:pPr>
        <w:ind w:left="5103"/>
        <w:jc w:val="center"/>
        <w:rPr>
          <w:rFonts w:ascii="Times New Roman" w:hAnsi="Times New Roman" w:cs="Times New Roman"/>
          <w:sz w:val="20"/>
        </w:rPr>
      </w:pPr>
      <w:r w:rsidRPr="00AD332C">
        <w:rPr>
          <w:rFonts w:ascii="Times New Roman" w:hAnsi="Times New Roman" w:cs="Times New Roman"/>
          <w:sz w:val="20"/>
        </w:rPr>
        <w:t>к Административному регламенту исполнения муниципальной функции «Осуществление муниципального контроля в области торговой</w:t>
      </w:r>
    </w:p>
    <w:p w:rsidR="008A5178" w:rsidRPr="00AD332C" w:rsidRDefault="008A5178" w:rsidP="00AD332C">
      <w:pPr>
        <w:ind w:left="5103"/>
        <w:jc w:val="center"/>
        <w:rPr>
          <w:rFonts w:ascii="Times New Roman" w:hAnsi="Times New Roman" w:cs="Times New Roman"/>
          <w:sz w:val="20"/>
        </w:rPr>
      </w:pPr>
      <w:r w:rsidRPr="00AD332C">
        <w:rPr>
          <w:rFonts w:ascii="Times New Roman" w:hAnsi="Times New Roman" w:cs="Times New Roman"/>
          <w:sz w:val="20"/>
        </w:rPr>
        <w:t>деятельности на территории</w:t>
      </w:r>
    </w:p>
    <w:p w:rsidR="008A5178" w:rsidRPr="00AD332C" w:rsidRDefault="00AD332C" w:rsidP="00AD332C">
      <w:pPr>
        <w:ind w:left="5103"/>
        <w:jc w:val="center"/>
        <w:rPr>
          <w:rFonts w:ascii="Times New Roman" w:hAnsi="Times New Roman" w:cs="Times New Roman"/>
          <w:sz w:val="20"/>
        </w:rPr>
      </w:pPr>
      <w:r w:rsidRPr="00AD332C">
        <w:rPr>
          <w:rFonts w:ascii="Times New Roman" w:hAnsi="Times New Roman" w:cs="Times New Roman"/>
          <w:sz w:val="20"/>
        </w:rPr>
        <w:t>м</w:t>
      </w:r>
      <w:r w:rsidR="00577483" w:rsidRPr="00AD332C">
        <w:rPr>
          <w:rFonts w:ascii="Times New Roman" w:hAnsi="Times New Roman" w:cs="Times New Roman"/>
          <w:sz w:val="20"/>
        </w:rPr>
        <w:t xml:space="preserve">униципального образования Епифанское Кимовского района </w:t>
      </w:r>
      <w:r w:rsidR="008A5178" w:rsidRPr="00AD332C">
        <w:rPr>
          <w:rFonts w:ascii="Times New Roman" w:hAnsi="Times New Roman" w:cs="Times New Roman"/>
          <w:sz w:val="20"/>
        </w:rPr>
        <w:t>»</w:t>
      </w:r>
    </w:p>
    <w:p w:rsidR="008A5178" w:rsidRPr="00751295" w:rsidRDefault="008A5178" w:rsidP="008A5178">
      <w:pPr>
        <w:rPr>
          <w:rFonts w:ascii="Times New Roman" w:hAnsi="Times New Roman" w:cs="Times New Roman"/>
        </w:rPr>
      </w:pPr>
    </w:p>
    <w:p w:rsidR="008A5178" w:rsidRPr="00751295" w:rsidRDefault="008A5178" w:rsidP="008A5178">
      <w:pPr>
        <w:jc w:val="center"/>
        <w:rPr>
          <w:rFonts w:ascii="Times New Roman" w:hAnsi="Times New Roman" w:cs="Times New Roman"/>
          <w:b/>
        </w:rPr>
      </w:pPr>
      <w:r w:rsidRPr="00751295">
        <w:rPr>
          <w:rFonts w:ascii="Times New Roman" w:hAnsi="Times New Roman" w:cs="Times New Roman"/>
          <w:b/>
        </w:rPr>
        <w:t>РАСПОРЯЖЕНИЕ</w:t>
      </w:r>
    </w:p>
    <w:p w:rsidR="00C73D4D" w:rsidRDefault="008A5178" w:rsidP="008A5178">
      <w:pPr>
        <w:jc w:val="center"/>
        <w:rPr>
          <w:rFonts w:ascii="Times New Roman" w:hAnsi="Times New Roman" w:cs="Times New Roman"/>
          <w:b/>
        </w:rPr>
      </w:pPr>
      <w:r w:rsidRPr="00751295">
        <w:rPr>
          <w:rFonts w:ascii="Times New Roman" w:hAnsi="Times New Roman" w:cs="Times New Roman"/>
          <w:b/>
        </w:rPr>
        <w:t xml:space="preserve">АДМИНИСТРАЦИИ </w:t>
      </w:r>
      <w:r w:rsidR="00C73D4D">
        <w:rPr>
          <w:rFonts w:ascii="Times New Roman" w:hAnsi="Times New Roman" w:cs="Times New Roman"/>
          <w:b/>
        </w:rPr>
        <w:t xml:space="preserve">МУНИЦИПАЛЬНОГО </w:t>
      </w:r>
    </w:p>
    <w:p w:rsidR="00C73D4D" w:rsidRDefault="00C73D4D" w:rsidP="008A5178">
      <w:pPr>
        <w:jc w:val="center"/>
        <w:rPr>
          <w:rFonts w:ascii="Times New Roman" w:hAnsi="Times New Roman" w:cs="Times New Roman"/>
          <w:b/>
        </w:rPr>
      </w:pPr>
      <w:r>
        <w:rPr>
          <w:rFonts w:ascii="Times New Roman" w:hAnsi="Times New Roman" w:cs="Times New Roman"/>
          <w:b/>
        </w:rPr>
        <w:t xml:space="preserve">ОБРАЗОВАНИЯ ЕПИФАНСКОЕ </w:t>
      </w:r>
    </w:p>
    <w:p w:rsidR="008A5178" w:rsidRPr="00751295" w:rsidRDefault="00C73D4D" w:rsidP="008A5178">
      <w:pPr>
        <w:jc w:val="center"/>
        <w:rPr>
          <w:rFonts w:ascii="Times New Roman" w:hAnsi="Times New Roman" w:cs="Times New Roman"/>
          <w:b/>
        </w:rPr>
      </w:pPr>
      <w:r>
        <w:rPr>
          <w:rFonts w:ascii="Times New Roman" w:hAnsi="Times New Roman" w:cs="Times New Roman"/>
          <w:b/>
        </w:rPr>
        <w:t xml:space="preserve">КИМОВСКОГО </w:t>
      </w:r>
      <w:r w:rsidR="008A5178" w:rsidRPr="00751295">
        <w:rPr>
          <w:rFonts w:ascii="Times New Roman" w:hAnsi="Times New Roman" w:cs="Times New Roman"/>
          <w:b/>
        </w:rPr>
        <w:t>РАЙОНА</w:t>
      </w:r>
    </w:p>
    <w:p w:rsidR="008A5178" w:rsidRPr="00751295" w:rsidRDefault="008A5178" w:rsidP="008A5178">
      <w:pPr>
        <w:rPr>
          <w:rFonts w:ascii="Times New Roman" w:hAnsi="Times New Roman" w:cs="Times New Roman"/>
        </w:rPr>
      </w:pPr>
    </w:p>
    <w:p w:rsidR="008A5178" w:rsidRPr="00751295" w:rsidRDefault="008A5178" w:rsidP="008A5178">
      <w:pPr>
        <w:jc w:val="both"/>
        <w:rPr>
          <w:rFonts w:ascii="Times New Roman" w:hAnsi="Times New Roman" w:cs="Times New Roman"/>
        </w:rPr>
      </w:pPr>
      <w:r w:rsidRPr="00751295">
        <w:rPr>
          <w:rFonts w:ascii="Times New Roman" w:hAnsi="Times New Roman" w:cs="Times New Roman"/>
        </w:rPr>
        <w:t>от _______________                                                             № __________</w:t>
      </w:r>
    </w:p>
    <w:p w:rsidR="008A5178" w:rsidRPr="00751295" w:rsidRDefault="008A5178" w:rsidP="008A5178">
      <w:pPr>
        <w:jc w:val="both"/>
        <w:rPr>
          <w:rFonts w:ascii="Times New Roman" w:hAnsi="Times New Roman" w:cs="Times New Roman"/>
        </w:rPr>
      </w:pPr>
    </w:p>
    <w:p w:rsidR="008A5178" w:rsidRPr="00751295" w:rsidRDefault="008A5178" w:rsidP="008A5178">
      <w:pPr>
        <w:jc w:val="both"/>
        <w:rPr>
          <w:rFonts w:ascii="Times New Roman" w:hAnsi="Times New Roman" w:cs="Times New Roman"/>
        </w:rPr>
      </w:pP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О проведении_______________________________________________ проверки (плановой/внеплановой, документарной/выездной)</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в области торговой деятельности органом муниципального контроля</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юридического лица, индивидуального предпринимателя</w:t>
      </w:r>
    </w:p>
    <w:p w:rsidR="008A5178" w:rsidRPr="00751295" w:rsidRDefault="008A5178" w:rsidP="00AD332C">
      <w:pPr>
        <w:jc w:val="both"/>
        <w:rPr>
          <w:rFonts w:ascii="Times New Roman" w:hAnsi="Times New Roman" w:cs="Times New Roman"/>
        </w:rPr>
      </w:pP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В целях осуществления контроля в области торговой деятельности администрацией ________________ сельского поселения:</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1. Провести проверку в отношении__________________________________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A5178" w:rsidRPr="00751295" w:rsidRDefault="008A5178" w:rsidP="00AD332C">
      <w:pPr>
        <w:jc w:val="both"/>
        <w:rPr>
          <w:rFonts w:ascii="Times New Roman" w:hAnsi="Times New Roman" w:cs="Times New Roman"/>
        </w:rPr>
      </w:pP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2.Назначить лицом(ами), уполномоченным(ыми) на проведение провер-ки:_____________________________________________________________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должностного лица (должностных лиц), уполномоченного(ых) на проведение проверки)</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3. Привлечь к проведению проверки в качестве экспертов, представителей экспертных организаций, следующих лиц:</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4.Установить, что настоящая проверка проводится с целью:</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(при установлении целей проводимой проверки указывается следующая информация:</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а) в случае проведения плановой проверки:</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 ссылка на ежегодный план проведения плановых проверок с указанием способа его доведения до сведения заинтересованных лиц;</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б) в случае проведения внеплановой выездной проверки:</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 ссылка на прилагаемую копию документа (рапорта, докладной записки и т.п.), представленного должностным лицом, обнаружившим нарушение;</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задачами настоящей проверки являются</w:t>
      </w:r>
    </w:p>
    <w:p w:rsidR="008A5178" w:rsidRPr="00751295" w:rsidRDefault="008A5178" w:rsidP="00AD332C">
      <w:pPr>
        <w:jc w:val="center"/>
        <w:rPr>
          <w:rFonts w:ascii="Times New Roman" w:hAnsi="Times New Roman" w:cs="Times New Roman"/>
        </w:rPr>
      </w:pPr>
      <w:r w:rsidRPr="00751295">
        <w:rPr>
          <w:rFonts w:ascii="Times New Roman" w:hAnsi="Times New Roman" w:cs="Times New Roman"/>
        </w:rPr>
        <w:t>____________________________________</w:t>
      </w:r>
      <w:r w:rsidR="00A25F38" w:rsidRPr="00751295">
        <w:rPr>
          <w:rFonts w:ascii="Times New Roman" w:hAnsi="Times New Roman" w:cs="Times New Roman"/>
        </w:rPr>
        <w:t>_____________________________</w:t>
      </w:r>
    </w:p>
    <w:p w:rsidR="00A25F38" w:rsidRPr="00751295" w:rsidRDefault="00A25F38" w:rsidP="00AD332C">
      <w:pPr>
        <w:jc w:val="both"/>
        <w:rPr>
          <w:rFonts w:ascii="Times New Roman" w:hAnsi="Times New Roman" w:cs="Times New Roman"/>
        </w:rPr>
      </w:pP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5. Предметом настоящей проверки является (отметить нужное):</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w:t>
      </w:r>
      <w:r w:rsidR="008A5178" w:rsidRPr="00751295">
        <w:rPr>
          <w:rFonts w:ascii="Times New Roman" w:hAnsi="Times New Roman" w:cs="Times New Roman"/>
        </w:rPr>
        <w:tab/>
        <w:t>соблюдение обязательных требований или требований, установленных муниципальными правовыми актами;</w:t>
      </w:r>
    </w:p>
    <w:p w:rsidR="008A5178" w:rsidRPr="00751295" w:rsidRDefault="00AD332C" w:rsidP="00AD332C">
      <w:pPr>
        <w:jc w:val="both"/>
        <w:rPr>
          <w:rFonts w:ascii="Times New Roman" w:hAnsi="Times New Roman" w:cs="Times New Roman"/>
        </w:rPr>
      </w:pPr>
      <w:r>
        <w:rPr>
          <w:rFonts w:ascii="Times New Roman" w:hAnsi="Times New Roman" w:cs="Times New Roman"/>
        </w:rPr>
        <w:lastRenderedPageBreak/>
        <w:tab/>
      </w:r>
      <w:r w:rsidR="008A5178" w:rsidRPr="00751295">
        <w:rPr>
          <w:rFonts w:ascii="Times New Roman" w:hAnsi="Times New Roman" w:cs="Times New Roman"/>
        </w:rPr>
        <w:t>-</w:t>
      </w:r>
      <w:r w:rsidR="008A5178" w:rsidRPr="00751295">
        <w:rPr>
          <w:rFonts w:ascii="Times New Roman" w:hAnsi="Times New Roman" w:cs="Times New Roman"/>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w:t>
      </w:r>
      <w:r w:rsidR="008A5178" w:rsidRPr="00751295">
        <w:rPr>
          <w:rFonts w:ascii="Times New Roman" w:hAnsi="Times New Roman" w:cs="Times New Roman"/>
        </w:rPr>
        <w:tab/>
        <w:t>выполнение предписаний органов муниципального контроля;</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w:t>
      </w:r>
      <w:r w:rsidR="008A5178" w:rsidRPr="00751295">
        <w:rPr>
          <w:rFonts w:ascii="Times New Roman" w:hAnsi="Times New Roman" w:cs="Times New Roman"/>
        </w:rPr>
        <w:tab/>
        <w:t>проведение мероприятий:</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w:t>
      </w:r>
      <w:r w:rsidR="008A5178" w:rsidRPr="00751295">
        <w:rPr>
          <w:rFonts w:ascii="Times New Roman" w:hAnsi="Times New Roman" w:cs="Times New Roman"/>
        </w:rPr>
        <w:tab/>
        <w:t>по предотвращению причинения вреда жизни, здоровью граждан, вреда животным, растениям, окружающей среде;</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w:t>
      </w:r>
      <w:r w:rsidR="008A5178" w:rsidRPr="00751295">
        <w:rPr>
          <w:rFonts w:ascii="Times New Roman" w:hAnsi="Times New Roman" w:cs="Times New Roman"/>
        </w:rPr>
        <w:tab/>
        <w:t>по предупреждению возникновения чрезвычайных ситуаций природного и техногенного характера;</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w:t>
      </w:r>
      <w:r w:rsidR="008A5178" w:rsidRPr="00751295">
        <w:rPr>
          <w:rFonts w:ascii="Times New Roman" w:hAnsi="Times New Roman" w:cs="Times New Roman"/>
        </w:rPr>
        <w:tab/>
        <w:t>по обеспечению безопасности государства;</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w:t>
      </w:r>
      <w:r w:rsidR="008A5178" w:rsidRPr="00751295">
        <w:rPr>
          <w:rFonts w:ascii="Times New Roman" w:hAnsi="Times New Roman" w:cs="Times New Roman"/>
        </w:rPr>
        <w:tab/>
        <w:t>по ликвидации последствий причинения такого вреда.</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6. Проверку провести в период с «_____» 20__ г. по «____» 20__ г. включительно.</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 xml:space="preserve">7. Правовые основания проведения проверки: </w:t>
      </w:r>
    </w:p>
    <w:p w:rsidR="008A5178" w:rsidRPr="00751295" w:rsidRDefault="008A5178" w:rsidP="00AD332C">
      <w:pPr>
        <w:jc w:val="center"/>
        <w:rPr>
          <w:rFonts w:ascii="Times New Roman" w:hAnsi="Times New Roman" w:cs="Times New Roman"/>
        </w:rPr>
      </w:pPr>
      <w:r w:rsidRPr="00751295">
        <w:rPr>
          <w:rFonts w:ascii="Times New Roman" w:hAnsi="Times New Roman" w:cs="Times New Roman"/>
        </w:rPr>
        <w:t>____________________________________</w:t>
      </w:r>
      <w:r w:rsidR="00A25F38" w:rsidRPr="00751295">
        <w:rPr>
          <w:rFonts w:ascii="Times New Roman" w:hAnsi="Times New Roman" w:cs="Times New Roman"/>
        </w:rPr>
        <w:t>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w:t>
      </w:r>
      <w:r w:rsidR="00A25F38" w:rsidRPr="00751295">
        <w:rPr>
          <w:rFonts w:ascii="Times New Roman" w:hAnsi="Times New Roman" w:cs="Times New Roman"/>
        </w:rPr>
        <w:t>_____________________________</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9. Контроль за выполнением настоящего распоряжения возложить на ____________________________ (должностное лицо администрации).</w:t>
      </w:r>
    </w:p>
    <w:p w:rsidR="008A5178" w:rsidRPr="00751295" w:rsidRDefault="00AD332C" w:rsidP="00AD332C">
      <w:pPr>
        <w:jc w:val="both"/>
        <w:rPr>
          <w:rFonts w:ascii="Times New Roman" w:hAnsi="Times New Roman" w:cs="Times New Roman"/>
        </w:rPr>
      </w:pPr>
      <w:r>
        <w:rPr>
          <w:rFonts w:ascii="Times New Roman" w:hAnsi="Times New Roman" w:cs="Times New Roman"/>
        </w:rPr>
        <w:tab/>
      </w:r>
      <w:r w:rsidR="008A5178" w:rsidRPr="00751295">
        <w:rPr>
          <w:rFonts w:ascii="Times New Roman" w:hAnsi="Times New Roman" w:cs="Times New Roman"/>
        </w:rPr>
        <w:t>10. Распоряжение вступает в силу со дня его подписания.</w:t>
      </w:r>
    </w:p>
    <w:p w:rsidR="008A5178" w:rsidRPr="00751295" w:rsidRDefault="008A5178" w:rsidP="008A5178">
      <w:pPr>
        <w:rPr>
          <w:rFonts w:ascii="Times New Roman" w:hAnsi="Times New Roman" w:cs="Times New Roman"/>
        </w:rPr>
      </w:pPr>
      <w:r w:rsidRPr="00751295">
        <w:rPr>
          <w:rFonts w:ascii="Times New Roman" w:hAnsi="Times New Roman" w:cs="Times New Roman"/>
        </w:rPr>
        <w:t xml:space="preserve"> </w:t>
      </w:r>
    </w:p>
    <w:p w:rsidR="008A5178" w:rsidRPr="00751295" w:rsidRDefault="008A5178" w:rsidP="008A5178">
      <w:pPr>
        <w:rPr>
          <w:rFonts w:ascii="Times New Roman" w:hAnsi="Times New Roman" w:cs="Times New Roman"/>
        </w:rPr>
      </w:pPr>
    </w:p>
    <w:p w:rsidR="008A5178" w:rsidRPr="00751295" w:rsidRDefault="008A5178" w:rsidP="008A5178">
      <w:pPr>
        <w:rPr>
          <w:rFonts w:ascii="Times New Roman" w:hAnsi="Times New Roman" w:cs="Times New Roman"/>
        </w:rPr>
      </w:pPr>
    </w:p>
    <w:p w:rsidR="00C73D4D" w:rsidRDefault="00C73D4D" w:rsidP="008A5178">
      <w:pPr>
        <w:rPr>
          <w:rFonts w:ascii="Times New Roman" w:hAnsi="Times New Roman" w:cs="Times New Roman"/>
        </w:rPr>
      </w:pPr>
      <w:r>
        <w:rPr>
          <w:rFonts w:ascii="Times New Roman" w:hAnsi="Times New Roman" w:cs="Times New Roman"/>
        </w:rPr>
        <w:t>Глава администрации</w:t>
      </w:r>
    </w:p>
    <w:p w:rsidR="00C73D4D" w:rsidRDefault="00C73D4D" w:rsidP="008A5178">
      <w:pPr>
        <w:rPr>
          <w:rFonts w:ascii="Times New Roman" w:hAnsi="Times New Roman" w:cs="Times New Roman"/>
        </w:rPr>
      </w:pPr>
      <w:r>
        <w:rPr>
          <w:rFonts w:ascii="Times New Roman" w:hAnsi="Times New Roman" w:cs="Times New Roman"/>
        </w:rPr>
        <w:t>муниципального образования</w:t>
      </w:r>
    </w:p>
    <w:p w:rsidR="008A5178" w:rsidRPr="00751295" w:rsidRDefault="00C73D4D" w:rsidP="008A5178">
      <w:pPr>
        <w:rPr>
          <w:rFonts w:ascii="Times New Roman" w:hAnsi="Times New Roman" w:cs="Times New Roman"/>
        </w:rPr>
      </w:pPr>
      <w:r>
        <w:rPr>
          <w:rFonts w:ascii="Times New Roman" w:hAnsi="Times New Roman" w:cs="Times New Roman"/>
        </w:rPr>
        <w:t xml:space="preserve">Епифанское Кимовского района               </w:t>
      </w:r>
      <w:r w:rsidR="008A5178" w:rsidRPr="00751295">
        <w:rPr>
          <w:rFonts w:ascii="Times New Roman" w:hAnsi="Times New Roman" w:cs="Times New Roman"/>
        </w:rPr>
        <w:t xml:space="preserve">____________________ ____________________                         </w:t>
      </w:r>
    </w:p>
    <w:p w:rsidR="008A5178" w:rsidRPr="00751295" w:rsidRDefault="008A5178" w:rsidP="008A5178">
      <w:pPr>
        <w:rPr>
          <w:rFonts w:ascii="Times New Roman" w:hAnsi="Times New Roman" w:cs="Times New Roman"/>
        </w:rPr>
      </w:pPr>
      <w:r w:rsidRPr="00751295">
        <w:rPr>
          <w:rFonts w:ascii="Times New Roman" w:hAnsi="Times New Roman" w:cs="Times New Roman"/>
        </w:rPr>
        <w:t xml:space="preserve">                                                             </w:t>
      </w:r>
      <w:r w:rsidR="00C73D4D">
        <w:rPr>
          <w:rFonts w:ascii="Times New Roman" w:hAnsi="Times New Roman" w:cs="Times New Roman"/>
        </w:rPr>
        <w:t xml:space="preserve">                </w:t>
      </w:r>
      <w:r w:rsidRPr="00751295">
        <w:rPr>
          <w:rFonts w:ascii="Times New Roman" w:hAnsi="Times New Roman" w:cs="Times New Roman"/>
        </w:rPr>
        <w:t xml:space="preserve">  подпись                           Ф.И.О.</w:t>
      </w:r>
    </w:p>
    <w:p w:rsidR="008A5178" w:rsidRPr="00751295" w:rsidRDefault="008A5178" w:rsidP="008A5178">
      <w:pPr>
        <w:rPr>
          <w:rFonts w:ascii="Times New Roman" w:hAnsi="Times New Roman" w:cs="Times New Roman"/>
        </w:rPr>
      </w:pPr>
    </w:p>
    <w:p w:rsidR="008A5178" w:rsidRPr="00751295" w:rsidRDefault="008A5178" w:rsidP="008A5178">
      <w:pPr>
        <w:rPr>
          <w:rFonts w:ascii="Times New Roman" w:hAnsi="Times New Roman" w:cs="Times New Roman"/>
        </w:rPr>
      </w:pPr>
    </w:p>
    <w:p w:rsidR="00AE5976" w:rsidRDefault="00AE5976" w:rsidP="008A5178">
      <w:pPr>
        <w:ind w:left="5103"/>
        <w:rPr>
          <w:rFonts w:ascii="Times New Roman" w:hAnsi="Times New Roman" w:cs="Times New Roman"/>
        </w:rPr>
      </w:pPr>
    </w:p>
    <w:p w:rsidR="00AE5976" w:rsidRDefault="00AE5976" w:rsidP="008A5178">
      <w:pPr>
        <w:ind w:left="5103"/>
        <w:rPr>
          <w:rFonts w:ascii="Times New Roman" w:hAnsi="Times New Roman" w:cs="Times New Roman"/>
        </w:rPr>
      </w:pPr>
    </w:p>
    <w:p w:rsidR="00AD332C" w:rsidRDefault="00AD332C" w:rsidP="00AD332C">
      <w:pPr>
        <w:ind w:left="5103"/>
        <w:jc w:val="center"/>
        <w:rPr>
          <w:rFonts w:ascii="Times New Roman" w:hAnsi="Times New Roman" w:cs="Times New Roman"/>
        </w:rPr>
      </w:pPr>
    </w:p>
    <w:p w:rsidR="00831742" w:rsidRDefault="00831742" w:rsidP="00AD332C">
      <w:pPr>
        <w:ind w:left="5103"/>
        <w:jc w:val="center"/>
        <w:rPr>
          <w:rFonts w:ascii="Times New Roman" w:hAnsi="Times New Roman" w:cs="Times New Roman"/>
        </w:rPr>
      </w:pPr>
    </w:p>
    <w:p w:rsidR="00831742" w:rsidRDefault="00831742" w:rsidP="00AD332C">
      <w:pPr>
        <w:ind w:left="5103"/>
        <w:jc w:val="center"/>
        <w:rPr>
          <w:rFonts w:ascii="Times New Roman" w:hAnsi="Times New Roman" w:cs="Times New Roman"/>
        </w:rPr>
      </w:pPr>
    </w:p>
    <w:p w:rsidR="00831742" w:rsidRDefault="00831742" w:rsidP="00AD332C">
      <w:pPr>
        <w:ind w:left="5103"/>
        <w:jc w:val="center"/>
        <w:rPr>
          <w:rFonts w:ascii="Times New Roman" w:hAnsi="Times New Roman" w:cs="Times New Roman"/>
        </w:rPr>
      </w:pPr>
    </w:p>
    <w:p w:rsidR="00AD332C" w:rsidRDefault="00AD332C" w:rsidP="00AD332C">
      <w:pPr>
        <w:ind w:left="5103"/>
        <w:jc w:val="center"/>
        <w:rPr>
          <w:rFonts w:ascii="Times New Roman" w:hAnsi="Times New Roman" w:cs="Times New Roman"/>
        </w:rPr>
      </w:pPr>
    </w:p>
    <w:p w:rsidR="00AD332C" w:rsidRDefault="00AD332C" w:rsidP="00AD332C">
      <w:pPr>
        <w:ind w:left="5103"/>
        <w:jc w:val="center"/>
        <w:rPr>
          <w:rFonts w:ascii="Times New Roman" w:hAnsi="Times New Roman" w:cs="Times New Roman"/>
          <w:sz w:val="20"/>
        </w:rPr>
      </w:pPr>
    </w:p>
    <w:p w:rsidR="008A5178" w:rsidRPr="00AD332C" w:rsidRDefault="008A5178" w:rsidP="00AD332C">
      <w:pPr>
        <w:ind w:left="5103"/>
        <w:jc w:val="center"/>
        <w:rPr>
          <w:rFonts w:ascii="Times New Roman" w:hAnsi="Times New Roman" w:cs="Times New Roman"/>
          <w:sz w:val="20"/>
        </w:rPr>
      </w:pPr>
      <w:r w:rsidRPr="00AD332C">
        <w:rPr>
          <w:rFonts w:ascii="Times New Roman" w:hAnsi="Times New Roman" w:cs="Times New Roman"/>
          <w:sz w:val="20"/>
        </w:rPr>
        <w:t>Приложение № 2</w:t>
      </w:r>
    </w:p>
    <w:p w:rsidR="008A5178" w:rsidRPr="00AD332C" w:rsidRDefault="008A5178" w:rsidP="00AD332C">
      <w:pPr>
        <w:ind w:left="5103"/>
        <w:jc w:val="center"/>
        <w:rPr>
          <w:rFonts w:ascii="Times New Roman" w:hAnsi="Times New Roman" w:cs="Times New Roman"/>
          <w:sz w:val="20"/>
        </w:rPr>
      </w:pPr>
      <w:r w:rsidRPr="00AD332C">
        <w:rPr>
          <w:rFonts w:ascii="Times New Roman" w:hAnsi="Times New Roman" w:cs="Times New Roman"/>
          <w:sz w:val="20"/>
        </w:rPr>
        <w:t>к Административному регламенту исполнения муниципальной функции «Осуществление муниципального контроля в области торговой</w:t>
      </w:r>
    </w:p>
    <w:p w:rsidR="008A5178" w:rsidRPr="00AD332C" w:rsidRDefault="008A5178" w:rsidP="00AD332C">
      <w:pPr>
        <w:ind w:left="5103"/>
        <w:jc w:val="center"/>
        <w:rPr>
          <w:rFonts w:ascii="Times New Roman" w:hAnsi="Times New Roman" w:cs="Times New Roman"/>
          <w:sz w:val="20"/>
        </w:rPr>
      </w:pPr>
      <w:r w:rsidRPr="00AD332C">
        <w:rPr>
          <w:rFonts w:ascii="Times New Roman" w:hAnsi="Times New Roman" w:cs="Times New Roman"/>
          <w:sz w:val="20"/>
        </w:rPr>
        <w:t>деятельности на территории</w:t>
      </w:r>
    </w:p>
    <w:p w:rsidR="008A5178" w:rsidRPr="00AD332C" w:rsidRDefault="00AD332C" w:rsidP="00AD332C">
      <w:pPr>
        <w:ind w:left="5103"/>
        <w:jc w:val="center"/>
        <w:rPr>
          <w:rFonts w:ascii="Times New Roman" w:hAnsi="Times New Roman" w:cs="Times New Roman"/>
          <w:sz w:val="20"/>
        </w:rPr>
      </w:pPr>
      <w:r w:rsidRPr="00AD332C">
        <w:rPr>
          <w:rFonts w:ascii="Times New Roman" w:hAnsi="Times New Roman" w:cs="Times New Roman"/>
          <w:sz w:val="20"/>
        </w:rPr>
        <w:t>м</w:t>
      </w:r>
      <w:r w:rsidR="00577483" w:rsidRPr="00AD332C">
        <w:rPr>
          <w:rFonts w:ascii="Times New Roman" w:hAnsi="Times New Roman" w:cs="Times New Roman"/>
          <w:sz w:val="20"/>
        </w:rPr>
        <w:t xml:space="preserve">униципального образования Епифанское Кимовского района </w:t>
      </w:r>
      <w:r w:rsidR="008A5178" w:rsidRPr="00AD332C">
        <w:rPr>
          <w:rFonts w:ascii="Times New Roman" w:hAnsi="Times New Roman" w:cs="Times New Roman"/>
          <w:sz w:val="20"/>
        </w:rPr>
        <w:t>»</w:t>
      </w:r>
    </w:p>
    <w:p w:rsidR="008A5178" w:rsidRPr="00751295" w:rsidRDefault="008A5178" w:rsidP="00AD332C">
      <w:pPr>
        <w:jc w:val="center"/>
        <w:rPr>
          <w:rFonts w:ascii="Times New Roman" w:hAnsi="Times New Roman" w:cs="Times New Roman"/>
        </w:rPr>
      </w:pPr>
    </w:p>
    <w:p w:rsidR="008A5178" w:rsidRPr="00751295" w:rsidRDefault="008A5178" w:rsidP="008A5178">
      <w:pPr>
        <w:rPr>
          <w:rFonts w:ascii="Times New Roman" w:hAnsi="Times New Roman" w:cs="Times New Roman"/>
        </w:rPr>
      </w:pPr>
      <w:r w:rsidRPr="00751295">
        <w:rPr>
          <w:rFonts w:ascii="Times New Roman" w:hAnsi="Times New Roman" w:cs="Times New Roman"/>
        </w:rPr>
        <w:t>________________________                                   «_____»___________20__ г.</w:t>
      </w:r>
    </w:p>
    <w:p w:rsidR="008A5178" w:rsidRPr="00751295" w:rsidRDefault="008A5178" w:rsidP="008A5178">
      <w:pPr>
        <w:rPr>
          <w:rFonts w:ascii="Times New Roman" w:hAnsi="Times New Roman" w:cs="Times New Roman"/>
        </w:rPr>
      </w:pPr>
      <w:r w:rsidRPr="00751295">
        <w:rPr>
          <w:rFonts w:ascii="Times New Roman" w:hAnsi="Times New Roman" w:cs="Times New Roman"/>
        </w:rPr>
        <w:t xml:space="preserve">            (место составления акта)                           (дата составления акта)</w:t>
      </w:r>
    </w:p>
    <w:p w:rsidR="008A5178" w:rsidRPr="00751295" w:rsidRDefault="008A5178" w:rsidP="008A5178">
      <w:pPr>
        <w:rPr>
          <w:rFonts w:ascii="Times New Roman" w:hAnsi="Times New Roman" w:cs="Times New Roman"/>
        </w:rPr>
      </w:pPr>
      <w:r w:rsidRPr="00751295">
        <w:rPr>
          <w:rFonts w:ascii="Times New Roman" w:hAnsi="Times New Roman" w:cs="Times New Roman"/>
        </w:rPr>
        <w:t xml:space="preserve">                                                                                   ________________________</w:t>
      </w:r>
    </w:p>
    <w:p w:rsidR="008A5178" w:rsidRPr="00751295" w:rsidRDefault="008A5178" w:rsidP="008A5178">
      <w:pPr>
        <w:rPr>
          <w:rFonts w:ascii="Times New Roman" w:hAnsi="Times New Roman" w:cs="Times New Roman"/>
        </w:rPr>
      </w:pPr>
      <w:r w:rsidRPr="00751295">
        <w:rPr>
          <w:rFonts w:ascii="Times New Roman" w:hAnsi="Times New Roman" w:cs="Times New Roman"/>
        </w:rPr>
        <w:t xml:space="preserve">                                                                                  (время составления акта)</w:t>
      </w:r>
    </w:p>
    <w:p w:rsidR="008A5178" w:rsidRPr="00751295" w:rsidRDefault="008A5178" w:rsidP="008A5178">
      <w:pPr>
        <w:rPr>
          <w:rFonts w:ascii="Times New Roman" w:hAnsi="Times New Roman" w:cs="Times New Roman"/>
        </w:rPr>
      </w:pPr>
    </w:p>
    <w:p w:rsidR="008A5178" w:rsidRPr="00751295" w:rsidRDefault="008A5178" w:rsidP="008A5178">
      <w:pPr>
        <w:jc w:val="center"/>
        <w:rPr>
          <w:rFonts w:ascii="Times New Roman" w:hAnsi="Times New Roman" w:cs="Times New Roman"/>
          <w:b/>
        </w:rPr>
      </w:pPr>
      <w:r w:rsidRPr="00751295">
        <w:rPr>
          <w:rFonts w:ascii="Times New Roman" w:hAnsi="Times New Roman" w:cs="Times New Roman"/>
          <w:b/>
        </w:rPr>
        <w:t>Акт проверки</w:t>
      </w:r>
    </w:p>
    <w:p w:rsidR="008A5178" w:rsidRPr="00751295" w:rsidRDefault="008A5178" w:rsidP="008A5178">
      <w:pPr>
        <w:jc w:val="center"/>
        <w:rPr>
          <w:rFonts w:ascii="Times New Roman" w:hAnsi="Times New Roman" w:cs="Times New Roman"/>
          <w:b/>
        </w:rPr>
      </w:pPr>
      <w:r w:rsidRPr="00751295">
        <w:rPr>
          <w:rFonts w:ascii="Times New Roman" w:hAnsi="Times New Roman" w:cs="Times New Roman"/>
          <w:b/>
        </w:rPr>
        <w:t>в области торговой деятельности органом муниципального контроля</w:t>
      </w:r>
    </w:p>
    <w:p w:rsidR="008A5178" w:rsidRPr="00751295" w:rsidRDefault="008A5178" w:rsidP="008A5178">
      <w:pPr>
        <w:jc w:val="center"/>
        <w:rPr>
          <w:rFonts w:ascii="Times New Roman" w:hAnsi="Times New Roman" w:cs="Times New Roman"/>
          <w:b/>
        </w:rPr>
      </w:pPr>
      <w:r w:rsidRPr="00751295">
        <w:rPr>
          <w:rFonts w:ascii="Times New Roman" w:hAnsi="Times New Roman" w:cs="Times New Roman"/>
          <w:b/>
        </w:rPr>
        <w:t>юридического лица, индивидуального предпринимателя</w:t>
      </w:r>
    </w:p>
    <w:p w:rsidR="008A5178" w:rsidRPr="00751295" w:rsidRDefault="00A25F38" w:rsidP="008A5178">
      <w:pPr>
        <w:jc w:val="both"/>
        <w:rPr>
          <w:rFonts w:ascii="Times New Roman" w:hAnsi="Times New Roman" w:cs="Times New Roman"/>
        </w:rPr>
      </w:pPr>
      <w:r w:rsidRPr="00751295">
        <w:rPr>
          <w:rFonts w:ascii="Times New Roman" w:hAnsi="Times New Roman" w:cs="Times New Roman"/>
        </w:rPr>
        <w:lastRenderedPageBreak/>
        <w:t>№</w:t>
      </w:r>
      <w:r w:rsidR="008A5178" w:rsidRPr="00751295">
        <w:rPr>
          <w:rFonts w:ascii="Times New Roman" w:hAnsi="Times New Roman" w:cs="Times New Roman"/>
        </w:rPr>
        <w:t xml:space="preserve">____________                                                     </w:t>
      </w:r>
      <w:r w:rsidRPr="00751295">
        <w:rPr>
          <w:rFonts w:ascii="Times New Roman" w:hAnsi="Times New Roman" w:cs="Times New Roman"/>
        </w:rPr>
        <w:t xml:space="preserve">          «____»___________20__</w:t>
      </w:r>
      <w:r w:rsidR="008A5178" w:rsidRPr="00751295">
        <w:rPr>
          <w:rFonts w:ascii="Times New Roman" w:hAnsi="Times New Roman" w:cs="Times New Roman"/>
        </w:rPr>
        <w:t>г. по адресу: _______________________________________________________</w:t>
      </w:r>
    </w:p>
    <w:p w:rsidR="008A5178" w:rsidRPr="00751295" w:rsidRDefault="008A5178" w:rsidP="008A5178">
      <w:pPr>
        <w:jc w:val="both"/>
        <w:rPr>
          <w:rFonts w:ascii="Times New Roman" w:hAnsi="Times New Roman" w:cs="Times New Roman"/>
        </w:rPr>
      </w:pPr>
      <w:r w:rsidRPr="00751295">
        <w:rPr>
          <w:rFonts w:ascii="Times New Roman" w:hAnsi="Times New Roman" w:cs="Times New Roman"/>
        </w:rPr>
        <w:t>(место проведения проверки)</w:t>
      </w:r>
    </w:p>
    <w:p w:rsidR="008A5178" w:rsidRPr="00751295" w:rsidRDefault="008A5178" w:rsidP="008A5178">
      <w:pPr>
        <w:jc w:val="both"/>
        <w:rPr>
          <w:rFonts w:ascii="Times New Roman" w:hAnsi="Times New Roman" w:cs="Times New Roman"/>
        </w:rPr>
      </w:pPr>
      <w:r w:rsidRPr="00751295">
        <w:rPr>
          <w:rFonts w:ascii="Times New Roman" w:hAnsi="Times New Roman" w:cs="Times New Roman"/>
        </w:rPr>
        <w:t>На основании:</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A25F38" w:rsidRPr="00751295" w:rsidRDefault="008A5178" w:rsidP="00AD332C">
      <w:pPr>
        <w:jc w:val="both"/>
        <w:rPr>
          <w:rFonts w:ascii="Times New Roman" w:hAnsi="Times New Roman" w:cs="Times New Roman"/>
        </w:rPr>
      </w:pPr>
      <w:r w:rsidRPr="00751295">
        <w:rPr>
          <w:rFonts w:ascii="Times New Roman" w:hAnsi="Times New Roman" w:cs="Times New Roman"/>
        </w:rPr>
        <w:t>была проведена проверка в отношении:</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w:t>
      </w:r>
      <w:r w:rsidR="00A25F38" w:rsidRPr="00751295">
        <w:rPr>
          <w:rFonts w:ascii="Times New Roman" w:hAnsi="Times New Roman" w:cs="Times New Roman"/>
        </w:rPr>
        <w:t>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Продолжительность проверки ________________________________________________________________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 xml:space="preserve">Акт составлен: ______________________________________________ </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(наименование органа муниципального контроля)</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С копией распоряжения о проведении проверки ознакомлен:</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(заполняется при проведении выездной проверки)</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 xml:space="preserve"> __________________________________</w:t>
      </w:r>
      <w:r w:rsidR="00A25F38" w:rsidRPr="00751295">
        <w:rPr>
          <w:rFonts w:ascii="Times New Roman" w:hAnsi="Times New Roman" w:cs="Times New Roman"/>
        </w:rPr>
        <w:t>_______________________________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(фамилии, имена, отчества (в случае, если имеется), подпись, дата, время)</w:t>
      </w:r>
    </w:p>
    <w:p w:rsidR="00A25F38" w:rsidRPr="00751295" w:rsidRDefault="00A25F38" w:rsidP="00AD332C">
      <w:pPr>
        <w:jc w:val="both"/>
        <w:rPr>
          <w:rFonts w:ascii="Times New Roman" w:hAnsi="Times New Roman" w:cs="Times New Roman"/>
        </w:rPr>
      </w:pP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Дата и номер решения прокурора (его заместителя) о согласовании проведения проверки: ____________________________________</w:t>
      </w:r>
      <w:r w:rsidR="00A25F38" w:rsidRPr="00751295">
        <w:rPr>
          <w:rFonts w:ascii="Times New Roman" w:hAnsi="Times New Roman" w:cs="Times New Roman"/>
        </w:rPr>
        <w:t>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(заполняется в случае проведения внеплановой проверки субъекта малого или среднего предпринимательства)</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Лицо(а), проводившие проверку:</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 xml:space="preserve"> ________________________________________________________________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При проведении проверки присутствовали:</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В ходе проведения проверки:</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w:t>
      </w:r>
      <w:r w:rsidR="00A25F38" w:rsidRPr="00751295">
        <w:rPr>
          <w:rFonts w:ascii="Times New Roman" w:hAnsi="Times New Roman" w:cs="Times New Roman"/>
        </w:rPr>
        <w:t>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(с указанием характера нарушений; лиц, допустивших нарушения)</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w:t>
      </w:r>
      <w:r w:rsidR="00A25F38" w:rsidRPr="00751295">
        <w:rPr>
          <w:rFonts w:ascii="Times New Roman" w:hAnsi="Times New Roman" w:cs="Times New Roman"/>
        </w:rPr>
        <w:t>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w:t>
      </w:r>
      <w:r w:rsidR="00A25F38" w:rsidRPr="00751295">
        <w:rPr>
          <w:rFonts w:ascii="Times New Roman" w:hAnsi="Times New Roman" w:cs="Times New Roman"/>
        </w:rPr>
        <w:t>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нарушений не выявлено</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lastRenderedPageBreak/>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w:t>
      </w:r>
      <w:r w:rsidR="00A25F38" w:rsidRPr="00751295">
        <w:rPr>
          <w:rFonts w:ascii="Times New Roman" w:hAnsi="Times New Roman" w:cs="Times New Roman"/>
        </w:rPr>
        <w:t>_____________________________</w:t>
      </w:r>
      <w:r w:rsidRPr="00751295">
        <w:rPr>
          <w:rFonts w:ascii="Times New Roman" w:hAnsi="Times New Roman" w:cs="Times New Roman"/>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w:t>
      </w:r>
      <w:r w:rsidR="00A25F38" w:rsidRPr="00751295">
        <w:rPr>
          <w:rFonts w:ascii="Times New Roman" w:hAnsi="Times New Roman" w:cs="Times New Roman"/>
        </w:rPr>
        <w:t>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Прилагаемые документы:</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w:t>
      </w:r>
      <w:r w:rsidR="00A25F38" w:rsidRPr="00751295">
        <w:rPr>
          <w:rFonts w:ascii="Times New Roman" w:hAnsi="Times New Roman" w:cs="Times New Roman"/>
        </w:rPr>
        <w:t>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Подписи лиц, проводивших проверку:</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_______________________________________</w:t>
      </w:r>
      <w:r w:rsidR="00A25F38" w:rsidRPr="00751295">
        <w:rPr>
          <w:rFonts w:ascii="Times New Roman" w:hAnsi="Times New Roman" w:cs="Times New Roman"/>
        </w:rPr>
        <w:t>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С актом проверки ознакомлен(а), копию акта со всеми приложениями получил(а): ____________________________________</w:t>
      </w:r>
      <w:r w:rsidR="00A25F38" w:rsidRPr="00751295">
        <w:rPr>
          <w:rFonts w:ascii="Times New Roman" w:hAnsi="Times New Roman" w:cs="Times New Roman"/>
        </w:rPr>
        <w:t>_____________________________</w:t>
      </w:r>
    </w:p>
    <w:p w:rsidR="008A5178" w:rsidRPr="00751295" w:rsidRDefault="008A5178" w:rsidP="00AD332C">
      <w:pPr>
        <w:jc w:val="both"/>
        <w:rPr>
          <w:rFonts w:ascii="Times New Roman" w:hAnsi="Times New Roman" w:cs="Times New Roman"/>
        </w:rPr>
      </w:pPr>
      <w:r w:rsidRPr="00751295">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A5178" w:rsidRPr="00751295" w:rsidRDefault="008A5178" w:rsidP="008A5178">
      <w:pPr>
        <w:jc w:val="both"/>
        <w:rPr>
          <w:rFonts w:ascii="Times New Roman" w:hAnsi="Times New Roman" w:cs="Times New Roman"/>
        </w:rPr>
      </w:pPr>
    </w:p>
    <w:p w:rsidR="008A5178" w:rsidRPr="00751295" w:rsidRDefault="008A5178" w:rsidP="008A5178">
      <w:pPr>
        <w:jc w:val="both"/>
        <w:rPr>
          <w:rFonts w:ascii="Times New Roman" w:hAnsi="Times New Roman" w:cs="Times New Roman"/>
        </w:rPr>
      </w:pPr>
      <w:r w:rsidRPr="00751295">
        <w:rPr>
          <w:rFonts w:ascii="Times New Roman" w:hAnsi="Times New Roman" w:cs="Times New Roman"/>
        </w:rPr>
        <w:t>«____»___________20___ г.___________</w:t>
      </w:r>
    </w:p>
    <w:p w:rsidR="008A5178" w:rsidRPr="00751295" w:rsidRDefault="008A5178" w:rsidP="008A5178">
      <w:pPr>
        <w:jc w:val="both"/>
        <w:rPr>
          <w:rFonts w:ascii="Times New Roman" w:hAnsi="Times New Roman" w:cs="Times New Roman"/>
        </w:rPr>
      </w:pPr>
    </w:p>
    <w:p w:rsidR="008A5178" w:rsidRPr="00751295" w:rsidRDefault="008A5178" w:rsidP="008A5178">
      <w:pPr>
        <w:jc w:val="both"/>
        <w:rPr>
          <w:rFonts w:ascii="Times New Roman" w:hAnsi="Times New Roman" w:cs="Times New Roman"/>
        </w:rPr>
      </w:pPr>
      <w:r w:rsidRPr="00751295">
        <w:rPr>
          <w:rFonts w:ascii="Times New Roman" w:hAnsi="Times New Roman" w:cs="Times New Roman"/>
        </w:rPr>
        <w:t>(подпись)</w:t>
      </w:r>
    </w:p>
    <w:p w:rsidR="008A5178" w:rsidRPr="00751295" w:rsidRDefault="008A5178" w:rsidP="008A5178">
      <w:pPr>
        <w:jc w:val="both"/>
        <w:rPr>
          <w:rFonts w:ascii="Times New Roman" w:hAnsi="Times New Roman" w:cs="Times New Roman"/>
        </w:rPr>
      </w:pPr>
    </w:p>
    <w:p w:rsidR="008A5178" w:rsidRPr="00751295" w:rsidRDefault="008A5178" w:rsidP="008A5178">
      <w:pPr>
        <w:jc w:val="both"/>
        <w:rPr>
          <w:rFonts w:ascii="Times New Roman" w:hAnsi="Times New Roman" w:cs="Times New Roman"/>
        </w:rPr>
      </w:pPr>
      <w:r w:rsidRPr="00751295">
        <w:rPr>
          <w:rFonts w:ascii="Times New Roman" w:hAnsi="Times New Roman" w:cs="Times New Roman"/>
        </w:rPr>
        <w:t>Пометка об отказе ознакомления с актом проверки: _______________________</w:t>
      </w:r>
      <w:r w:rsidR="00A25F38" w:rsidRPr="00751295">
        <w:rPr>
          <w:rFonts w:ascii="Times New Roman" w:hAnsi="Times New Roman" w:cs="Times New Roman"/>
        </w:rPr>
        <w:t>__________________________________________</w:t>
      </w:r>
    </w:p>
    <w:p w:rsidR="008A5178" w:rsidRPr="00751295" w:rsidRDefault="008A5178" w:rsidP="00A25F38">
      <w:pPr>
        <w:jc w:val="center"/>
        <w:rPr>
          <w:rFonts w:ascii="Times New Roman" w:hAnsi="Times New Roman" w:cs="Times New Roman"/>
        </w:rPr>
      </w:pPr>
      <w:r w:rsidRPr="00751295">
        <w:rPr>
          <w:rFonts w:ascii="Times New Roman" w:hAnsi="Times New Roman" w:cs="Times New Roman"/>
        </w:rPr>
        <w:t>(подпись уполномоченного должностного лица (лиц) проводивших проверку)</w:t>
      </w:r>
    </w:p>
    <w:p w:rsidR="008A5178" w:rsidRPr="00751295" w:rsidRDefault="008A5178" w:rsidP="008A5178">
      <w:pPr>
        <w:rPr>
          <w:rFonts w:ascii="Times New Roman" w:hAnsi="Times New Roman" w:cs="Times New Roman"/>
        </w:rPr>
      </w:pPr>
    </w:p>
    <w:p w:rsidR="00AD332C" w:rsidRDefault="00AD332C" w:rsidP="00AD332C">
      <w:pPr>
        <w:ind w:left="5103"/>
        <w:jc w:val="right"/>
        <w:rPr>
          <w:rFonts w:ascii="Times New Roman" w:hAnsi="Times New Roman" w:cs="Times New Roman"/>
        </w:rPr>
      </w:pPr>
    </w:p>
    <w:p w:rsidR="00AD332C" w:rsidRDefault="00AD332C" w:rsidP="00AD332C">
      <w:pPr>
        <w:ind w:left="5103"/>
        <w:jc w:val="center"/>
        <w:rPr>
          <w:rFonts w:ascii="Times New Roman" w:hAnsi="Times New Roman" w:cs="Times New Roman"/>
        </w:rPr>
      </w:pPr>
    </w:p>
    <w:p w:rsidR="00831742" w:rsidRDefault="00831742" w:rsidP="00AD332C">
      <w:pPr>
        <w:ind w:left="5103"/>
        <w:jc w:val="center"/>
        <w:rPr>
          <w:rFonts w:ascii="Times New Roman" w:hAnsi="Times New Roman" w:cs="Times New Roman"/>
          <w:color w:val="000000" w:themeColor="text1"/>
          <w:sz w:val="22"/>
        </w:rPr>
      </w:pPr>
    </w:p>
    <w:p w:rsidR="00AD332C" w:rsidRDefault="00AD332C" w:rsidP="00AD332C">
      <w:pPr>
        <w:ind w:left="5103"/>
        <w:jc w:val="center"/>
        <w:rPr>
          <w:rFonts w:ascii="Times New Roman" w:hAnsi="Times New Roman" w:cs="Times New Roman"/>
          <w:color w:val="000000" w:themeColor="text1"/>
          <w:sz w:val="22"/>
        </w:rPr>
      </w:pPr>
    </w:p>
    <w:p w:rsidR="00AD332C" w:rsidRDefault="00AD332C" w:rsidP="00AD332C">
      <w:pPr>
        <w:ind w:left="5103"/>
        <w:jc w:val="center"/>
        <w:rPr>
          <w:rFonts w:ascii="Times New Roman" w:hAnsi="Times New Roman" w:cs="Times New Roman"/>
          <w:color w:val="000000" w:themeColor="text1"/>
          <w:sz w:val="22"/>
        </w:rPr>
      </w:pPr>
    </w:p>
    <w:p w:rsidR="008A5178" w:rsidRPr="00AD332C" w:rsidRDefault="008A5178" w:rsidP="00AD332C">
      <w:pPr>
        <w:ind w:left="5103"/>
        <w:jc w:val="center"/>
        <w:rPr>
          <w:rFonts w:ascii="Times New Roman" w:hAnsi="Times New Roman" w:cs="Times New Roman"/>
          <w:color w:val="000000" w:themeColor="text1"/>
          <w:sz w:val="20"/>
        </w:rPr>
      </w:pPr>
      <w:r w:rsidRPr="00AD332C">
        <w:rPr>
          <w:rFonts w:ascii="Times New Roman" w:hAnsi="Times New Roman" w:cs="Times New Roman"/>
          <w:color w:val="000000" w:themeColor="text1"/>
          <w:sz w:val="20"/>
        </w:rPr>
        <w:t>Приложение № 3</w:t>
      </w:r>
    </w:p>
    <w:p w:rsidR="008A5178" w:rsidRPr="00AD332C" w:rsidRDefault="008A5178" w:rsidP="00AD332C">
      <w:pPr>
        <w:ind w:left="5103"/>
        <w:jc w:val="center"/>
        <w:rPr>
          <w:rFonts w:ascii="Times New Roman" w:hAnsi="Times New Roman" w:cs="Times New Roman"/>
          <w:color w:val="000000" w:themeColor="text1"/>
          <w:sz w:val="20"/>
        </w:rPr>
      </w:pPr>
      <w:r w:rsidRPr="00AD332C">
        <w:rPr>
          <w:rFonts w:ascii="Times New Roman" w:hAnsi="Times New Roman" w:cs="Times New Roman"/>
          <w:color w:val="000000" w:themeColor="text1"/>
          <w:sz w:val="20"/>
        </w:rPr>
        <w:t>к Административному регламенту</w:t>
      </w:r>
    </w:p>
    <w:p w:rsidR="008A5178" w:rsidRPr="00AD332C" w:rsidRDefault="008A5178" w:rsidP="00AD332C">
      <w:pPr>
        <w:ind w:left="5103"/>
        <w:jc w:val="center"/>
        <w:rPr>
          <w:rFonts w:ascii="Times New Roman" w:hAnsi="Times New Roman" w:cs="Times New Roman"/>
          <w:color w:val="000000" w:themeColor="text1"/>
          <w:sz w:val="20"/>
        </w:rPr>
      </w:pPr>
      <w:r w:rsidRPr="00AD332C">
        <w:rPr>
          <w:rFonts w:ascii="Times New Roman" w:hAnsi="Times New Roman" w:cs="Times New Roman"/>
          <w:color w:val="000000" w:themeColor="text1"/>
          <w:sz w:val="20"/>
        </w:rPr>
        <w:t>исполнение муниципальной функции «Осуществление муниципального</w:t>
      </w:r>
    </w:p>
    <w:p w:rsidR="008A5178" w:rsidRPr="00AD332C" w:rsidRDefault="008A5178" w:rsidP="00AD332C">
      <w:pPr>
        <w:ind w:left="5103"/>
        <w:jc w:val="center"/>
        <w:rPr>
          <w:rFonts w:ascii="Times New Roman" w:hAnsi="Times New Roman" w:cs="Times New Roman"/>
          <w:color w:val="000000" w:themeColor="text1"/>
          <w:sz w:val="20"/>
        </w:rPr>
      </w:pPr>
      <w:r w:rsidRPr="00AD332C">
        <w:rPr>
          <w:rFonts w:ascii="Times New Roman" w:hAnsi="Times New Roman" w:cs="Times New Roman"/>
          <w:color w:val="000000" w:themeColor="text1"/>
          <w:sz w:val="20"/>
        </w:rPr>
        <w:t>контроля в области торговой</w:t>
      </w:r>
    </w:p>
    <w:p w:rsidR="008A5178" w:rsidRPr="00AD332C" w:rsidRDefault="008A5178" w:rsidP="00AD332C">
      <w:pPr>
        <w:ind w:left="5103"/>
        <w:jc w:val="center"/>
        <w:rPr>
          <w:rFonts w:ascii="Times New Roman" w:hAnsi="Times New Roman" w:cs="Times New Roman"/>
          <w:color w:val="000000" w:themeColor="text1"/>
          <w:sz w:val="20"/>
        </w:rPr>
      </w:pPr>
      <w:r w:rsidRPr="00AD332C">
        <w:rPr>
          <w:rFonts w:ascii="Times New Roman" w:hAnsi="Times New Roman" w:cs="Times New Roman"/>
          <w:color w:val="000000" w:themeColor="text1"/>
          <w:sz w:val="20"/>
        </w:rPr>
        <w:t>деятельности на территории</w:t>
      </w:r>
    </w:p>
    <w:p w:rsidR="008A5178" w:rsidRPr="00AD332C" w:rsidRDefault="00577483" w:rsidP="00AD332C">
      <w:pPr>
        <w:ind w:left="5103"/>
        <w:jc w:val="center"/>
        <w:rPr>
          <w:rFonts w:ascii="Times New Roman" w:hAnsi="Times New Roman" w:cs="Times New Roman"/>
          <w:color w:val="000000" w:themeColor="text1"/>
          <w:sz w:val="20"/>
        </w:rPr>
      </w:pPr>
      <w:r w:rsidRPr="00AD332C">
        <w:rPr>
          <w:rFonts w:ascii="Times New Roman" w:hAnsi="Times New Roman" w:cs="Times New Roman"/>
          <w:color w:val="000000" w:themeColor="text1"/>
          <w:sz w:val="20"/>
        </w:rPr>
        <w:t xml:space="preserve">Муниципального образования Епифанское Кимовского района </w:t>
      </w:r>
      <w:r w:rsidR="008A5178" w:rsidRPr="00AD332C">
        <w:rPr>
          <w:rFonts w:ascii="Times New Roman" w:hAnsi="Times New Roman" w:cs="Times New Roman"/>
          <w:color w:val="000000" w:themeColor="text1"/>
          <w:sz w:val="20"/>
        </w:rPr>
        <w:t>»</w:t>
      </w:r>
    </w:p>
    <w:p w:rsidR="008A5178" w:rsidRPr="00751295" w:rsidRDefault="008A5178" w:rsidP="008A5178">
      <w:pPr>
        <w:rPr>
          <w:rFonts w:ascii="Times New Roman" w:hAnsi="Times New Roman" w:cs="Times New Roman"/>
        </w:rPr>
      </w:pPr>
    </w:p>
    <w:p w:rsidR="008A5178" w:rsidRPr="00751295" w:rsidRDefault="008A5178" w:rsidP="008A5178">
      <w:pPr>
        <w:jc w:val="center"/>
        <w:rPr>
          <w:rFonts w:ascii="Times New Roman" w:hAnsi="Times New Roman" w:cs="Times New Roman"/>
          <w:b/>
        </w:rPr>
      </w:pPr>
      <w:r w:rsidRPr="00751295">
        <w:rPr>
          <w:rFonts w:ascii="Times New Roman" w:hAnsi="Times New Roman" w:cs="Times New Roman"/>
          <w:b/>
        </w:rPr>
        <w:t>ПРЕДПИСАНИЕ № ____</w:t>
      </w:r>
    </w:p>
    <w:p w:rsidR="008A5178" w:rsidRPr="00751295" w:rsidRDefault="008A5178" w:rsidP="008A5178">
      <w:pPr>
        <w:jc w:val="center"/>
        <w:rPr>
          <w:rFonts w:ascii="Times New Roman" w:hAnsi="Times New Roman" w:cs="Times New Roman"/>
          <w:b/>
        </w:rPr>
      </w:pPr>
      <w:r w:rsidRPr="00751295">
        <w:rPr>
          <w:rFonts w:ascii="Times New Roman" w:hAnsi="Times New Roman" w:cs="Times New Roman"/>
          <w:b/>
        </w:rPr>
        <w:t>об устранении нарушений, выявленных при осуществлении муниципального контроля в области торго</w:t>
      </w:r>
      <w:r w:rsidR="00C73D4D">
        <w:rPr>
          <w:rFonts w:ascii="Times New Roman" w:hAnsi="Times New Roman" w:cs="Times New Roman"/>
          <w:b/>
        </w:rPr>
        <w:t xml:space="preserve">вой деятельности на территории муниципального образования </w:t>
      </w:r>
    </w:p>
    <w:p w:rsidR="008A5178" w:rsidRPr="00751295" w:rsidRDefault="00B92621" w:rsidP="008A5178">
      <w:pPr>
        <w:jc w:val="both"/>
        <w:rPr>
          <w:rFonts w:ascii="Times New Roman" w:hAnsi="Times New Roman" w:cs="Times New Roman"/>
        </w:rPr>
      </w:pPr>
      <w:r w:rsidRPr="00751295">
        <w:rPr>
          <w:rFonts w:ascii="Times New Roman" w:hAnsi="Times New Roman" w:cs="Times New Roman"/>
        </w:rPr>
        <w:t>________________</w:t>
      </w:r>
      <w:r w:rsidR="008A5178" w:rsidRPr="00751295">
        <w:rPr>
          <w:rFonts w:ascii="Times New Roman" w:hAnsi="Times New Roman" w:cs="Times New Roman"/>
        </w:rPr>
        <w:t xml:space="preserve">                                                «__» ______________ 20__ г.</w:t>
      </w:r>
    </w:p>
    <w:p w:rsidR="008A5178" w:rsidRPr="00751295" w:rsidRDefault="008A5178" w:rsidP="008A5178">
      <w:pPr>
        <w:jc w:val="both"/>
        <w:rPr>
          <w:rFonts w:ascii="Times New Roman" w:hAnsi="Times New Roman" w:cs="Times New Roman"/>
        </w:rPr>
      </w:pP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На  основании  акта  проверки  органом муниципального контроля субъекта проверки в области торгов</w:t>
      </w:r>
      <w:r w:rsidR="00C73D4D" w:rsidRPr="00AD332C">
        <w:rPr>
          <w:rFonts w:ascii="Times New Roman" w:hAnsi="Times New Roman" w:cs="Times New Roman"/>
          <w:sz w:val="22"/>
          <w:szCs w:val="22"/>
        </w:rPr>
        <w:t>ой деятельности  на территории муниципального образования Епифанское Кимовского района</w:t>
      </w:r>
      <w:r w:rsidRPr="00AD332C">
        <w:rPr>
          <w:rFonts w:ascii="Times New Roman" w:hAnsi="Times New Roman" w:cs="Times New Roman"/>
          <w:sz w:val="22"/>
          <w:szCs w:val="22"/>
        </w:rPr>
        <w:t>, от «__»_______2</w:t>
      </w:r>
      <w:r w:rsidR="00B92621" w:rsidRPr="00AD332C">
        <w:rPr>
          <w:rFonts w:ascii="Times New Roman" w:hAnsi="Times New Roman" w:cs="Times New Roman"/>
          <w:sz w:val="22"/>
          <w:szCs w:val="22"/>
        </w:rPr>
        <w:t>0__г. №</w:t>
      </w:r>
      <w:r w:rsidRPr="00AD332C">
        <w:rPr>
          <w:rFonts w:ascii="Times New Roman" w:hAnsi="Times New Roman" w:cs="Times New Roman"/>
          <w:sz w:val="22"/>
          <w:szCs w:val="22"/>
        </w:rPr>
        <w:t>_______, я_______________________________________________________________________________________________________</w:t>
      </w:r>
      <w:r w:rsidR="00B92621" w:rsidRPr="00AD332C">
        <w:rPr>
          <w:rFonts w:ascii="Times New Roman" w:hAnsi="Times New Roman" w:cs="Times New Roman"/>
          <w:sz w:val="22"/>
          <w:szCs w:val="22"/>
        </w:rPr>
        <w:t>__________________________</w:t>
      </w:r>
    </w:p>
    <w:p w:rsidR="008A5178" w:rsidRPr="00AD332C" w:rsidRDefault="008A5178" w:rsidP="008A5178">
      <w:pPr>
        <w:jc w:val="center"/>
        <w:rPr>
          <w:rFonts w:ascii="Times New Roman" w:hAnsi="Times New Roman" w:cs="Times New Roman"/>
          <w:sz w:val="22"/>
          <w:szCs w:val="22"/>
        </w:rPr>
      </w:pPr>
      <w:r w:rsidRPr="00AD332C">
        <w:rPr>
          <w:rFonts w:ascii="Times New Roman" w:hAnsi="Times New Roman" w:cs="Times New Roman"/>
          <w:sz w:val="22"/>
          <w:szCs w:val="22"/>
        </w:rPr>
        <w:t>(ФИО и должность должностного лица, и номер его служебного удостоверения)</w:t>
      </w: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ПРЕДПИСЫВАЮ:</w:t>
      </w: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lastRenderedPageBreak/>
        <w:t>___________________________________</w:t>
      </w:r>
      <w:r w:rsidR="00B92621" w:rsidRPr="00AD332C">
        <w:rPr>
          <w:rFonts w:ascii="Times New Roman" w:hAnsi="Times New Roman" w:cs="Times New Roman"/>
          <w:sz w:val="22"/>
          <w:szCs w:val="22"/>
        </w:rPr>
        <w:t>______________________________</w:t>
      </w:r>
    </w:p>
    <w:p w:rsidR="008A5178" w:rsidRPr="00AD332C" w:rsidRDefault="008A5178" w:rsidP="008A5178">
      <w:pPr>
        <w:jc w:val="center"/>
        <w:rPr>
          <w:rFonts w:ascii="Times New Roman" w:hAnsi="Times New Roman" w:cs="Times New Roman"/>
          <w:sz w:val="22"/>
          <w:szCs w:val="22"/>
        </w:rPr>
      </w:pPr>
      <w:r w:rsidRPr="00AD332C">
        <w:rPr>
          <w:rFonts w:ascii="Times New Roman" w:hAnsi="Times New Roman" w:cs="Times New Roman"/>
          <w:sz w:val="22"/>
          <w:szCs w:val="22"/>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8A5178" w:rsidRPr="00AD332C" w:rsidRDefault="008A5178" w:rsidP="008A5178">
      <w:pPr>
        <w:jc w:val="both"/>
        <w:rPr>
          <w:rFonts w:ascii="Times New Roman" w:hAnsi="Times New Roman" w:cs="Times New Roman"/>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8A5178" w:rsidRPr="00AD332C" w:rsidTr="000318EC">
        <w:tc>
          <w:tcPr>
            <w:tcW w:w="955" w:type="dxa"/>
          </w:tcPr>
          <w:p w:rsidR="008A5178" w:rsidRPr="00AD332C" w:rsidRDefault="008A5178" w:rsidP="000318EC">
            <w:pPr>
              <w:jc w:val="center"/>
              <w:rPr>
                <w:rFonts w:ascii="Times New Roman" w:hAnsi="Times New Roman" w:cs="Times New Roman"/>
                <w:sz w:val="22"/>
                <w:szCs w:val="22"/>
              </w:rPr>
            </w:pPr>
            <w:r w:rsidRPr="00AD332C">
              <w:rPr>
                <w:rFonts w:ascii="Times New Roman" w:hAnsi="Times New Roman" w:cs="Times New Roman"/>
                <w:sz w:val="22"/>
                <w:szCs w:val="22"/>
              </w:rPr>
              <w:t>№</w:t>
            </w:r>
          </w:p>
          <w:p w:rsidR="008A5178" w:rsidRPr="00AD332C" w:rsidRDefault="008A5178" w:rsidP="000318EC">
            <w:pPr>
              <w:jc w:val="center"/>
              <w:rPr>
                <w:rFonts w:ascii="Times New Roman" w:hAnsi="Times New Roman" w:cs="Times New Roman"/>
                <w:sz w:val="22"/>
                <w:szCs w:val="22"/>
              </w:rPr>
            </w:pPr>
            <w:r w:rsidRPr="00AD332C">
              <w:rPr>
                <w:rFonts w:ascii="Times New Roman" w:hAnsi="Times New Roman" w:cs="Times New Roman"/>
                <w:sz w:val="22"/>
                <w:szCs w:val="22"/>
              </w:rPr>
              <w:t>п/п</w:t>
            </w:r>
          </w:p>
        </w:tc>
        <w:tc>
          <w:tcPr>
            <w:tcW w:w="3940" w:type="dxa"/>
          </w:tcPr>
          <w:p w:rsidR="008A5178" w:rsidRPr="00AD332C" w:rsidRDefault="008A5178" w:rsidP="000318EC">
            <w:pPr>
              <w:jc w:val="center"/>
              <w:rPr>
                <w:rFonts w:ascii="Times New Roman" w:hAnsi="Times New Roman" w:cs="Times New Roman"/>
                <w:sz w:val="22"/>
                <w:szCs w:val="22"/>
              </w:rPr>
            </w:pPr>
            <w:r w:rsidRPr="00AD332C">
              <w:rPr>
                <w:rFonts w:ascii="Times New Roman" w:hAnsi="Times New Roman" w:cs="Times New Roman"/>
                <w:sz w:val="22"/>
                <w:szCs w:val="22"/>
              </w:rPr>
              <w:t>Содержание предписания</w:t>
            </w:r>
          </w:p>
        </w:tc>
        <w:tc>
          <w:tcPr>
            <w:tcW w:w="2017" w:type="dxa"/>
          </w:tcPr>
          <w:p w:rsidR="008A5178" w:rsidRPr="00AD332C" w:rsidRDefault="008A5178" w:rsidP="000318EC">
            <w:pPr>
              <w:jc w:val="center"/>
              <w:rPr>
                <w:rFonts w:ascii="Times New Roman" w:hAnsi="Times New Roman" w:cs="Times New Roman"/>
                <w:sz w:val="22"/>
                <w:szCs w:val="22"/>
              </w:rPr>
            </w:pPr>
            <w:r w:rsidRPr="00AD332C">
              <w:rPr>
                <w:rFonts w:ascii="Times New Roman" w:hAnsi="Times New Roman" w:cs="Times New Roman"/>
                <w:sz w:val="22"/>
                <w:szCs w:val="22"/>
              </w:rPr>
              <w:t xml:space="preserve">Срок исполнения </w:t>
            </w:r>
          </w:p>
        </w:tc>
        <w:tc>
          <w:tcPr>
            <w:tcW w:w="2835" w:type="dxa"/>
          </w:tcPr>
          <w:p w:rsidR="008A5178" w:rsidRPr="00AD332C" w:rsidRDefault="008A5178" w:rsidP="000318EC">
            <w:pPr>
              <w:jc w:val="center"/>
              <w:rPr>
                <w:rFonts w:ascii="Times New Roman" w:hAnsi="Times New Roman" w:cs="Times New Roman"/>
                <w:sz w:val="22"/>
                <w:szCs w:val="22"/>
              </w:rPr>
            </w:pPr>
            <w:r w:rsidRPr="00AD332C">
              <w:rPr>
                <w:rFonts w:ascii="Times New Roman" w:hAnsi="Times New Roman" w:cs="Times New Roman"/>
                <w:sz w:val="22"/>
                <w:szCs w:val="22"/>
              </w:rPr>
              <w:t>Правовое основание  вынесения предписания</w:t>
            </w:r>
          </w:p>
          <w:p w:rsidR="008A5178" w:rsidRPr="00AD332C" w:rsidRDefault="008A5178" w:rsidP="000318EC">
            <w:pPr>
              <w:jc w:val="center"/>
              <w:rPr>
                <w:rFonts w:ascii="Times New Roman" w:hAnsi="Times New Roman" w:cs="Times New Roman"/>
                <w:sz w:val="22"/>
                <w:szCs w:val="22"/>
              </w:rPr>
            </w:pPr>
          </w:p>
        </w:tc>
      </w:tr>
      <w:tr w:rsidR="008A5178" w:rsidRPr="00AD332C" w:rsidTr="000318EC">
        <w:tc>
          <w:tcPr>
            <w:tcW w:w="955" w:type="dxa"/>
          </w:tcPr>
          <w:p w:rsidR="008A5178" w:rsidRPr="00AD332C" w:rsidRDefault="008A5178" w:rsidP="000318EC">
            <w:pPr>
              <w:jc w:val="center"/>
              <w:rPr>
                <w:rFonts w:ascii="Times New Roman" w:hAnsi="Times New Roman" w:cs="Times New Roman"/>
                <w:sz w:val="22"/>
                <w:szCs w:val="22"/>
              </w:rPr>
            </w:pPr>
          </w:p>
        </w:tc>
        <w:tc>
          <w:tcPr>
            <w:tcW w:w="3940" w:type="dxa"/>
          </w:tcPr>
          <w:p w:rsidR="008A5178" w:rsidRPr="00AD332C" w:rsidRDefault="008A5178" w:rsidP="000318EC">
            <w:pPr>
              <w:jc w:val="center"/>
              <w:rPr>
                <w:rFonts w:ascii="Times New Roman" w:hAnsi="Times New Roman" w:cs="Times New Roman"/>
                <w:sz w:val="22"/>
                <w:szCs w:val="22"/>
              </w:rPr>
            </w:pPr>
          </w:p>
        </w:tc>
        <w:tc>
          <w:tcPr>
            <w:tcW w:w="2017" w:type="dxa"/>
          </w:tcPr>
          <w:p w:rsidR="008A5178" w:rsidRPr="00AD332C" w:rsidRDefault="008A5178" w:rsidP="000318EC">
            <w:pPr>
              <w:jc w:val="center"/>
              <w:rPr>
                <w:rFonts w:ascii="Times New Roman" w:hAnsi="Times New Roman" w:cs="Times New Roman"/>
                <w:sz w:val="22"/>
                <w:szCs w:val="22"/>
              </w:rPr>
            </w:pPr>
          </w:p>
        </w:tc>
        <w:tc>
          <w:tcPr>
            <w:tcW w:w="2835" w:type="dxa"/>
          </w:tcPr>
          <w:p w:rsidR="008A5178" w:rsidRPr="00AD332C" w:rsidRDefault="008A5178" w:rsidP="000318EC">
            <w:pPr>
              <w:jc w:val="center"/>
              <w:rPr>
                <w:rFonts w:ascii="Times New Roman" w:hAnsi="Times New Roman" w:cs="Times New Roman"/>
                <w:sz w:val="22"/>
                <w:szCs w:val="22"/>
              </w:rPr>
            </w:pPr>
          </w:p>
        </w:tc>
      </w:tr>
      <w:tr w:rsidR="008A5178" w:rsidRPr="00AD332C" w:rsidTr="000318EC">
        <w:tc>
          <w:tcPr>
            <w:tcW w:w="955" w:type="dxa"/>
          </w:tcPr>
          <w:p w:rsidR="008A5178" w:rsidRPr="00AD332C" w:rsidRDefault="008A5178" w:rsidP="000318EC">
            <w:pPr>
              <w:jc w:val="center"/>
              <w:rPr>
                <w:rFonts w:ascii="Times New Roman" w:hAnsi="Times New Roman" w:cs="Times New Roman"/>
                <w:sz w:val="22"/>
                <w:szCs w:val="22"/>
              </w:rPr>
            </w:pPr>
          </w:p>
        </w:tc>
        <w:tc>
          <w:tcPr>
            <w:tcW w:w="3940" w:type="dxa"/>
          </w:tcPr>
          <w:p w:rsidR="008A5178" w:rsidRPr="00AD332C" w:rsidRDefault="008A5178" w:rsidP="000318EC">
            <w:pPr>
              <w:jc w:val="center"/>
              <w:rPr>
                <w:rFonts w:ascii="Times New Roman" w:hAnsi="Times New Roman" w:cs="Times New Roman"/>
                <w:sz w:val="22"/>
                <w:szCs w:val="22"/>
              </w:rPr>
            </w:pPr>
          </w:p>
        </w:tc>
        <w:tc>
          <w:tcPr>
            <w:tcW w:w="2017" w:type="dxa"/>
          </w:tcPr>
          <w:p w:rsidR="008A5178" w:rsidRPr="00AD332C" w:rsidRDefault="008A5178" w:rsidP="000318EC">
            <w:pPr>
              <w:jc w:val="center"/>
              <w:rPr>
                <w:rFonts w:ascii="Times New Roman" w:hAnsi="Times New Roman" w:cs="Times New Roman"/>
                <w:sz w:val="22"/>
                <w:szCs w:val="22"/>
              </w:rPr>
            </w:pPr>
          </w:p>
        </w:tc>
        <w:tc>
          <w:tcPr>
            <w:tcW w:w="2835" w:type="dxa"/>
          </w:tcPr>
          <w:p w:rsidR="008A5178" w:rsidRPr="00AD332C" w:rsidRDefault="008A5178" w:rsidP="000318EC">
            <w:pPr>
              <w:jc w:val="center"/>
              <w:rPr>
                <w:rFonts w:ascii="Times New Roman" w:hAnsi="Times New Roman" w:cs="Times New Roman"/>
                <w:sz w:val="22"/>
                <w:szCs w:val="22"/>
              </w:rPr>
            </w:pPr>
          </w:p>
        </w:tc>
      </w:tr>
    </w:tbl>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ab/>
      </w: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Прилагаемые документы:</w:t>
      </w: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____________________________________</w:t>
      </w:r>
      <w:r w:rsidR="00B92621" w:rsidRPr="00AD332C">
        <w:rPr>
          <w:rFonts w:ascii="Times New Roman" w:hAnsi="Times New Roman" w:cs="Times New Roman"/>
          <w:sz w:val="22"/>
          <w:szCs w:val="22"/>
        </w:rPr>
        <w:t>_____________________________</w:t>
      </w: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____________________________________</w:t>
      </w:r>
      <w:r w:rsidR="00B92621" w:rsidRPr="00AD332C">
        <w:rPr>
          <w:rFonts w:ascii="Times New Roman" w:hAnsi="Times New Roman" w:cs="Times New Roman"/>
          <w:sz w:val="22"/>
          <w:szCs w:val="22"/>
        </w:rPr>
        <w:t>_____________________________</w:t>
      </w:r>
    </w:p>
    <w:p w:rsidR="008A5178" w:rsidRPr="00AD332C" w:rsidRDefault="008A5178" w:rsidP="008A5178">
      <w:pPr>
        <w:jc w:val="both"/>
        <w:rPr>
          <w:rFonts w:ascii="Times New Roman" w:hAnsi="Times New Roman" w:cs="Times New Roman"/>
          <w:sz w:val="22"/>
          <w:szCs w:val="22"/>
        </w:rPr>
      </w:pP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Подпись уполномоченного должностного лица, которым выдано предписание: ________________________________________________________________</w:t>
      </w:r>
    </w:p>
    <w:p w:rsidR="008A5178" w:rsidRPr="00AD332C" w:rsidRDefault="008A5178" w:rsidP="008A5178">
      <w:pPr>
        <w:jc w:val="both"/>
        <w:rPr>
          <w:rFonts w:ascii="Times New Roman" w:hAnsi="Times New Roman" w:cs="Times New Roman"/>
          <w:sz w:val="22"/>
          <w:szCs w:val="22"/>
        </w:rPr>
      </w:pP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С  предписанием  ознакомлен(а),  копию  предписания  со  всеми приложениями получил(а):</w:t>
      </w: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___________________________________</w:t>
      </w:r>
      <w:r w:rsidR="00B92621" w:rsidRPr="00AD332C">
        <w:rPr>
          <w:rFonts w:ascii="Times New Roman" w:hAnsi="Times New Roman" w:cs="Times New Roman"/>
          <w:sz w:val="22"/>
          <w:szCs w:val="22"/>
        </w:rPr>
        <w:t>______________________________</w:t>
      </w:r>
    </w:p>
    <w:p w:rsidR="008A5178" w:rsidRPr="00AD332C" w:rsidRDefault="008A5178" w:rsidP="008A5178">
      <w:pPr>
        <w:jc w:val="center"/>
        <w:rPr>
          <w:rFonts w:ascii="Times New Roman" w:hAnsi="Times New Roman" w:cs="Times New Roman"/>
          <w:sz w:val="22"/>
          <w:szCs w:val="22"/>
        </w:rPr>
      </w:pPr>
      <w:r w:rsidRPr="00AD332C">
        <w:rPr>
          <w:rFonts w:ascii="Times New Roman" w:hAnsi="Times New Roman" w:cs="Times New Roman"/>
          <w:sz w:val="22"/>
          <w:szCs w:val="22"/>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8A5178" w:rsidRPr="00AD332C" w:rsidRDefault="008A5178" w:rsidP="008A5178">
      <w:pPr>
        <w:jc w:val="both"/>
        <w:rPr>
          <w:rFonts w:ascii="Times New Roman" w:hAnsi="Times New Roman" w:cs="Times New Roman"/>
          <w:sz w:val="22"/>
          <w:szCs w:val="22"/>
        </w:rPr>
      </w:pP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«__»___________20__г.                      ________________________</w:t>
      </w: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 xml:space="preserve">                                                                  (подпись)</w:t>
      </w:r>
    </w:p>
    <w:p w:rsidR="008A5178" w:rsidRPr="00AD332C" w:rsidRDefault="008A5178" w:rsidP="008A5178">
      <w:pPr>
        <w:jc w:val="both"/>
        <w:rPr>
          <w:rFonts w:ascii="Times New Roman" w:hAnsi="Times New Roman" w:cs="Times New Roman"/>
          <w:sz w:val="22"/>
          <w:szCs w:val="22"/>
        </w:rPr>
      </w:pPr>
      <w:r w:rsidRPr="00AD332C">
        <w:rPr>
          <w:rFonts w:ascii="Times New Roman" w:hAnsi="Times New Roman" w:cs="Times New Roman"/>
          <w:sz w:val="22"/>
          <w:szCs w:val="22"/>
        </w:rPr>
        <w:t>Отметка об отказе ознакомления с предписанием и от получения копии предписания: __________________________________</w:t>
      </w:r>
      <w:r w:rsidR="00B92621" w:rsidRPr="00AD332C">
        <w:rPr>
          <w:rFonts w:ascii="Times New Roman" w:hAnsi="Times New Roman" w:cs="Times New Roman"/>
          <w:sz w:val="22"/>
          <w:szCs w:val="22"/>
        </w:rPr>
        <w:t>_______________________________</w:t>
      </w:r>
    </w:p>
    <w:p w:rsidR="00B46D5D" w:rsidRPr="00831742" w:rsidRDefault="008A5178" w:rsidP="00831742">
      <w:pPr>
        <w:jc w:val="both"/>
        <w:rPr>
          <w:rFonts w:ascii="Times New Roman" w:hAnsi="Times New Roman" w:cs="Times New Roman"/>
          <w:sz w:val="22"/>
          <w:szCs w:val="22"/>
        </w:rPr>
      </w:pPr>
      <w:r w:rsidRPr="00AD332C">
        <w:rPr>
          <w:rFonts w:ascii="Times New Roman" w:hAnsi="Times New Roman" w:cs="Times New Roman"/>
          <w:sz w:val="22"/>
          <w:szCs w:val="22"/>
        </w:rPr>
        <w:t>____________________________________</w:t>
      </w:r>
      <w:r w:rsidR="00831742">
        <w:rPr>
          <w:rFonts w:ascii="Times New Roman" w:hAnsi="Times New Roman" w:cs="Times New Roman"/>
          <w:sz w:val="22"/>
          <w:szCs w:val="22"/>
        </w:rPr>
        <w:t>____________________________</w:t>
      </w:r>
      <w:r w:rsidRPr="00AD332C">
        <w:rPr>
          <w:rFonts w:ascii="Times New Roman" w:hAnsi="Times New Roman" w:cs="Times New Roman"/>
          <w:sz w:val="22"/>
          <w:szCs w:val="22"/>
        </w:rPr>
        <w:t>(подпись уполномоченного должностного лица, которым выдано предписание)</w:t>
      </w:r>
    </w:p>
    <w:p w:rsidR="00B46D5D" w:rsidRDefault="00B46D5D" w:rsidP="00B46D5D">
      <w:pPr>
        <w:shd w:val="clear" w:color="auto" w:fill="FFFFFF"/>
        <w:spacing w:before="375" w:after="225"/>
        <w:jc w:val="center"/>
        <w:textAlignment w:val="baseline"/>
        <w:outlineLvl w:val="2"/>
        <w:rPr>
          <w:rFonts w:ascii="Arial" w:eastAsia="Times New Roman" w:hAnsi="Arial" w:cs="Arial"/>
          <w:color w:val="4C4C4C"/>
          <w:spacing w:val="2"/>
          <w:sz w:val="29"/>
          <w:szCs w:val="29"/>
        </w:rPr>
      </w:pPr>
    </w:p>
    <w:p w:rsidR="00B46D5D" w:rsidRDefault="00B46D5D" w:rsidP="00B46D5D">
      <w:pPr>
        <w:shd w:val="clear" w:color="auto" w:fill="FFFFFF"/>
        <w:spacing w:before="375" w:after="225"/>
        <w:jc w:val="center"/>
        <w:textAlignment w:val="baseline"/>
        <w:outlineLvl w:val="2"/>
        <w:rPr>
          <w:rFonts w:ascii="Arial" w:eastAsia="Times New Roman" w:hAnsi="Arial" w:cs="Arial"/>
          <w:color w:val="4C4C4C"/>
          <w:spacing w:val="2"/>
          <w:sz w:val="29"/>
          <w:szCs w:val="29"/>
        </w:rPr>
      </w:pPr>
    </w:p>
    <w:p w:rsidR="00B46D5D" w:rsidRDefault="00B46D5D" w:rsidP="00B46D5D">
      <w:pPr>
        <w:shd w:val="clear" w:color="auto" w:fill="FFFFFF"/>
        <w:spacing w:before="375" w:after="225"/>
        <w:jc w:val="center"/>
        <w:textAlignment w:val="baseline"/>
        <w:outlineLvl w:val="2"/>
        <w:rPr>
          <w:rFonts w:ascii="Arial" w:eastAsia="Times New Roman" w:hAnsi="Arial" w:cs="Arial"/>
          <w:color w:val="4C4C4C"/>
          <w:spacing w:val="2"/>
          <w:sz w:val="29"/>
          <w:szCs w:val="29"/>
        </w:rPr>
      </w:pPr>
    </w:p>
    <w:p w:rsidR="00B46D5D" w:rsidRDefault="00B46D5D" w:rsidP="00B46D5D">
      <w:pPr>
        <w:shd w:val="clear" w:color="auto" w:fill="FFFFFF"/>
        <w:spacing w:before="375" w:after="225"/>
        <w:jc w:val="center"/>
        <w:textAlignment w:val="baseline"/>
        <w:outlineLvl w:val="2"/>
        <w:rPr>
          <w:rFonts w:ascii="Arial" w:eastAsia="Times New Roman" w:hAnsi="Arial" w:cs="Arial"/>
          <w:color w:val="4C4C4C"/>
          <w:spacing w:val="2"/>
          <w:sz w:val="29"/>
          <w:szCs w:val="29"/>
        </w:rPr>
      </w:pPr>
    </w:p>
    <w:p w:rsidR="00B46D5D" w:rsidRDefault="00B46D5D" w:rsidP="00B46D5D">
      <w:pPr>
        <w:shd w:val="clear" w:color="auto" w:fill="FFFFFF"/>
        <w:spacing w:before="375" w:after="225"/>
        <w:jc w:val="center"/>
        <w:textAlignment w:val="baseline"/>
        <w:outlineLvl w:val="2"/>
        <w:rPr>
          <w:rFonts w:ascii="Arial" w:eastAsia="Times New Roman" w:hAnsi="Arial" w:cs="Arial"/>
          <w:color w:val="4C4C4C"/>
          <w:spacing w:val="2"/>
          <w:sz w:val="29"/>
          <w:szCs w:val="29"/>
        </w:rPr>
      </w:pPr>
    </w:p>
    <w:p w:rsidR="00B46D5D" w:rsidRDefault="00B46D5D" w:rsidP="00B46D5D">
      <w:pPr>
        <w:shd w:val="clear" w:color="auto" w:fill="FFFFFF"/>
        <w:spacing w:before="375" w:after="225"/>
        <w:jc w:val="center"/>
        <w:textAlignment w:val="baseline"/>
        <w:outlineLvl w:val="2"/>
        <w:rPr>
          <w:rFonts w:ascii="Arial" w:eastAsia="Times New Roman" w:hAnsi="Arial" w:cs="Arial"/>
          <w:color w:val="4C4C4C"/>
          <w:spacing w:val="2"/>
          <w:sz w:val="29"/>
          <w:szCs w:val="29"/>
        </w:rPr>
      </w:pPr>
    </w:p>
    <w:p w:rsidR="00B46D5D" w:rsidRDefault="00B46D5D" w:rsidP="00B46D5D">
      <w:pPr>
        <w:shd w:val="clear" w:color="auto" w:fill="FFFFFF"/>
        <w:spacing w:before="375" w:after="225"/>
        <w:jc w:val="center"/>
        <w:textAlignment w:val="baseline"/>
        <w:outlineLvl w:val="2"/>
        <w:rPr>
          <w:rFonts w:ascii="Arial" w:eastAsia="Times New Roman" w:hAnsi="Arial" w:cs="Arial"/>
          <w:color w:val="4C4C4C"/>
          <w:spacing w:val="2"/>
          <w:sz w:val="29"/>
          <w:szCs w:val="29"/>
        </w:rPr>
      </w:pPr>
    </w:p>
    <w:p w:rsidR="00B46D5D" w:rsidRDefault="00B46D5D" w:rsidP="00B46D5D">
      <w:pPr>
        <w:shd w:val="clear" w:color="auto" w:fill="FFFFFF"/>
        <w:spacing w:before="375" w:after="225"/>
        <w:jc w:val="center"/>
        <w:textAlignment w:val="baseline"/>
        <w:outlineLvl w:val="2"/>
        <w:rPr>
          <w:rFonts w:ascii="Arial" w:eastAsia="Times New Roman" w:hAnsi="Arial" w:cs="Arial"/>
          <w:color w:val="4C4C4C"/>
          <w:spacing w:val="2"/>
          <w:sz w:val="29"/>
          <w:szCs w:val="29"/>
        </w:rPr>
      </w:pPr>
    </w:p>
    <w:p w:rsidR="00B46D5D" w:rsidRDefault="00B46D5D" w:rsidP="00B46D5D">
      <w:pPr>
        <w:shd w:val="clear" w:color="auto" w:fill="FFFFFF"/>
        <w:spacing w:before="375" w:after="225"/>
        <w:jc w:val="center"/>
        <w:textAlignment w:val="baseline"/>
        <w:outlineLvl w:val="2"/>
        <w:rPr>
          <w:rFonts w:ascii="Arial" w:eastAsia="Times New Roman" w:hAnsi="Arial" w:cs="Arial"/>
          <w:color w:val="4C4C4C"/>
          <w:spacing w:val="2"/>
          <w:sz w:val="29"/>
          <w:szCs w:val="29"/>
        </w:rPr>
      </w:pPr>
    </w:p>
    <w:p w:rsidR="00B46D5D" w:rsidRDefault="00B46D5D" w:rsidP="00B46D5D">
      <w:pPr>
        <w:shd w:val="clear" w:color="auto" w:fill="FFFFFF"/>
        <w:spacing w:before="375" w:after="225"/>
        <w:jc w:val="center"/>
        <w:textAlignment w:val="baseline"/>
        <w:outlineLvl w:val="2"/>
        <w:rPr>
          <w:rFonts w:ascii="Arial" w:eastAsia="Times New Roman" w:hAnsi="Arial" w:cs="Arial"/>
          <w:color w:val="4C4C4C"/>
          <w:spacing w:val="2"/>
          <w:sz w:val="29"/>
          <w:szCs w:val="29"/>
        </w:rPr>
      </w:pPr>
    </w:p>
    <w:sectPr w:rsidR="00B46D5D" w:rsidSect="00831742">
      <w:pgSz w:w="11905" w:h="16837"/>
      <w:pgMar w:top="1049" w:right="1045" w:bottom="568" w:left="163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15" w:rsidRDefault="00C42615">
      <w:r>
        <w:separator/>
      </w:r>
    </w:p>
  </w:endnote>
  <w:endnote w:type="continuationSeparator" w:id="0">
    <w:p w:rsidR="00C42615" w:rsidRDefault="00C4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15" w:rsidRDefault="00C42615">
      <w:r>
        <w:separator/>
      </w:r>
    </w:p>
  </w:footnote>
  <w:footnote w:type="continuationSeparator" w:id="0">
    <w:p w:rsidR="00C42615" w:rsidRDefault="00C426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E02"/>
    <w:multiLevelType w:val="multilevel"/>
    <w:tmpl w:val="2744B26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6833E9"/>
    <w:multiLevelType w:val="multilevel"/>
    <w:tmpl w:val="554224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7A6778"/>
    <w:multiLevelType w:val="multilevel"/>
    <w:tmpl w:val="6A082BA0"/>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126A11"/>
    <w:multiLevelType w:val="multilevel"/>
    <w:tmpl w:val="B02AE5E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D705E4"/>
    <w:multiLevelType w:val="multilevel"/>
    <w:tmpl w:val="7576C4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FD378DA"/>
    <w:multiLevelType w:val="multilevel"/>
    <w:tmpl w:val="335EE5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FDF2B41"/>
    <w:multiLevelType w:val="multilevel"/>
    <w:tmpl w:val="64243A0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308A55C9"/>
    <w:multiLevelType w:val="multilevel"/>
    <w:tmpl w:val="80F6BE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8F2C16"/>
    <w:multiLevelType w:val="multilevel"/>
    <w:tmpl w:val="E6328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E07613"/>
    <w:multiLevelType w:val="multilevel"/>
    <w:tmpl w:val="0F64C5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94832C1"/>
    <w:multiLevelType w:val="multilevel"/>
    <w:tmpl w:val="AC001F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9954242"/>
    <w:multiLevelType w:val="multilevel"/>
    <w:tmpl w:val="4118C5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BEB70FF"/>
    <w:multiLevelType w:val="multilevel"/>
    <w:tmpl w:val="912E3CD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CA0135B"/>
    <w:multiLevelType w:val="multilevel"/>
    <w:tmpl w:val="5E928B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DBA46D2"/>
    <w:multiLevelType w:val="multilevel"/>
    <w:tmpl w:val="4392C1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AD34CC5"/>
    <w:multiLevelType w:val="multilevel"/>
    <w:tmpl w:val="D88C11C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C2C7312"/>
    <w:multiLevelType w:val="multilevel"/>
    <w:tmpl w:val="7B60916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CE52222"/>
    <w:multiLevelType w:val="multilevel"/>
    <w:tmpl w:val="530665E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57A03CA"/>
    <w:multiLevelType w:val="multilevel"/>
    <w:tmpl w:val="2E76CC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04A4B91"/>
    <w:multiLevelType w:val="multilevel"/>
    <w:tmpl w:val="578E51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204039A"/>
    <w:multiLevelType w:val="hybridMultilevel"/>
    <w:tmpl w:val="A50C5C84"/>
    <w:lvl w:ilvl="0" w:tplc="39FCF1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662B2E"/>
    <w:multiLevelType w:val="multilevel"/>
    <w:tmpl w:val="899A49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6D82DB4"/>
    <w:multiLevelType w:val="multilevel"/>
    <w:tmpl w:val="0862F2E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A6855BA"/>
    <w:multiLevelType w:val="multilevel"/>
    <w:tmpl w:val="1D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D343C27"/>
    <w:multiLevelType w:val="multilevel"/>
    <w:tmpl w:val="BD62CFF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4D61173"/>
    <w:multiLevelType w:val="multilevel"/>
    <w:tmpl w:val="3E1AE1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6212E89"/>
    <w:multiLevelType w:val="multilevel"/>
    <w:tmpl w:val="F444758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83B44A2"/>
    <w:multiLevelType w:val="multilevel"/>
    <w:tmpl w:val="5644C0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18"/>
  </w:num>
  <w:num w:numId="3">
    <w:abstractNumId w:val="11"/>
  </w:num>
  <w:num w:numId="4">
    <w:abstractNumId w:val="17"/>
  </w:num>
  <w:num w:numId="5">
    <w:abstractNumId w:val="9"/>
  </w:num>
  <w:num w:numId="6">
    <w:abstractNumId w:val="13"/>
  </w:num>
  <w:num w:numId="7">
    <w:abstractNumId w:val="5"/>
  </w:num>
  <w:num w:numId="8">
    <w:abstractNumId w:val="24"/>
  </w:num>
  <w:num w:numId="9">
    <w:abstractNumId w:val="1"/>
  </w:num>
  <w:num w:numId="10">
    <w:abstractNumId w:val="7"/>
  </w:num>
  <w:num w:numId="11">
    <w:abstractNumId w:val="14"/>
  </w:num>
  <w:num w:numId="12">
    <w:abstractNumId w:val="21"/>
  </w:num>
  <w:num w:numId="13">
    <w:abstractNumId w:val="27"/>
  </w:num>
  <w:num w:numId="14">
    <w:abstractNumId w:val="3"/>
  </w:num>
  <w:num w:numId="15">
    <w:abstractNumId w:val="26"/>
  </w:num>
  <w:num w:numId="16">
    <w:abstractNumId w:val="10"/>
  </w:num>
  <w:num w:numId="17">
    <w:abstractNumId w:val="15"/>
  </w:num>
  <w:num w:numId="18">
    <w:abstractNumId w:val="2"/>
  </w:num>
  <w:num w:numId="19">
    <w:abstractNumId w:val="25"/>
  </w:num>
  <w:num w:numId="20">
    <w:abstractNumId w:val="22"/>
  </w:num>
  <w:num w:numId="21">
    <w:abstractNumId w:val="8"/>
  </w:num>
  <w:num w:numId="22">
    <w:abstractNumId w:val="0"/>
  </w:num>
  <w:num w:numId="23">
    <w:abstractNumId w:val="12"/>
  </w:num>
  <w:num w:numId="24">
    <w:abstractNumId w:val="16"/>
  </w:num>
  <w:num w:numId="25">
    <w:abstractNumId w:val="4"/>
  </w:num>
  <w:num w:numId="26">
    <w:abstractNumId w:val="19"/>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49"/>
    <w:rsid w:val="00030102"/>
    <w:rsid w:val="000318EC"/>
    <w:rsid w:val="000333F1"/>
    <w:rsid w:val="000B7D90"/>
    <w:rsid w:val="000E4852"/>
    <w:rsid w:val="00152307"/>
    <w:rsid w:val="001752C9"/>
    <w:rsid w:val="00196B07"/>
    <w:rsid w:val="001A6696"/>
    <w:rsid w:val="001C2F49"/>
    <w:rsid w:val="001E1919"/>
    <w:rsid w:val="00315E7F"/>
    <w:rsid w:val="00340971"/>
    <w:rsid w:val="003C6315"/>
    <w:rsid w:val="004079A1"/>
    <w:rsid w:val="004509FC"/>
    <w:rsid w:val="00465A84"/>
    <w:rsid w:val="004E0364"/>
    <w:rsid w:val="00577483"/>
    <w:rsid w:val="006953DD"/>
    <w:rsid w:val="006A1B9F"/>
    <w:rsid w:val="006B3E8E"/>
    <w:rsid w:val="006D23AD"/>
    <w:rsid w:val="006D3664"/>
    <w:rsid w:val="00731EFB"/>
    <w:rsid w:val="007348B5"/>
    <w:rsid w:val="00751295"/>
    <w:rsid w:val="00757BA7"/>
    <w:rsid w:val="007E136E"/>
    <w:rsid w:val="00807B57"/>
    <w:rsid w:val="00827CC8"/>
    <w:rsid w:val="00831742"/>
    <w:rsid w:val="008A5178"/>
    <w:rsid w:val="008E20B2"/>
    <w:rsid w:val="008F4E27"/>
    <w:rsid w:val="009359D4"/>
    <w:rsid w:val="009B0EF4"/>
    <w:rsid w:val="009B7D64"/>
    <w:rsid w:val="00A25F38"/>
    <w:rsid w:val="00A35A02"/>
    <w:rsid w:val="00A70157"/>
    <w:rsid w:val="00AD332C"/>
    <w:rsid w:val="00AD515D"/>
    <w:rsid w:val="00AE5976"/>
    <w:rsid w:val="00B46D5D"/>
    <w:rsid w:val="00B92621"/>
    <w:rsid w:val="00B93E68"/>
    <w:rsid w:val="00BF5A82"/>
    <w:rsid w:val="00C3473F"/>
    <w:rsid w:val="00C42615"/>
    <w:rsid w:val="00C73D4D"/>
    <w:rsid w:val="00CB00CF"/>
    <w:rsid w:val="00CB0BDE"/>
    <w:rsid w:val="00CD1DC9"/>
    <w:rsid w:val="00D0457A"/>
    <w:rsid w:val="00D35C29"/>
    <w:rsid w:val="00D70FAA"/>
    <w:rsid w:val="00DB425E"/>
    <w:rsid w:val="00F027B5"/>
    <w:rsid w:val="00F34B03"/>
    <w:rsid w:val="00F64ABD"/>
    <w:rsid w:val="00FB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4C740-3DA3-42B5-A48F-A1B19211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49"/>
    <w:rPr>
      <w:rFonts w:ascii="Arial Unicode MS" w:eastAsia="Arial Unicode MS" w:hAnsi="Arial Unicode MS" w:cs="Arial Unicode MS"/>
      <w:color w:val="000000"/>
      <w:sz w:val="24"/>
      <w:szCs w:val="24"/>
    </w:rPr>
  </w:style>
  <w:style w:type="paragraph" w:styleId="1">
    <w:name w:val="heading 1"/>
    <w:basedOn w:val="a"/>
    <w:next w:val="a"/>
    <w:link w:val="10"/>
    <w:qFormat/>
    <w:rsid w:val="005774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2F49"/>
    <w:rPr>
      <w:rFonts w:cs="Times New Roman"/>
      <w:color w:val="0066CC"/>
      <w:u w:val="single"/>
    </w:rPr>
  </w:style>
  <w:style w:type="character" w:customStyle="1" w:styleId="2">
    <w:name w:val="Основной текст (2)_"/>
    <w:basedOn w:val="a0"/>
    <w:link w:val="20"/>
    <w:locked/>
    <w:rsid w:val="001C2F49"/>
    <w:rPr>
      <w:sz w:val="23"/>
      <w:szCs w:val="23"/>
      <w:lang w:bidi="ar-SA"/>
    </w:rPr>
  </w:style>
  <w:style w:type="character" w:customStyle="1" w:styleId="21pt">
    <w:name w:val="Основной текст (2) + Интервал 1 pt"/>
    <w:basedOn w:val="2"/>
    <w:rsid w:val="001C2F49"/>
    <w:rPr>
      <w:spacing w:val="30"/>
      <w:sz w:val="23"/>
      <w:szCs w:val="23"/>
      <w:lang w:bidi="ar-SA"/>
    </w:rPr>
  </w:style>
  <w:style w:type="character" w:customStyle="1" w:styleId="3">
    <w:name w:val="Основной текст (3)_"/>
    <w:basedOn w:val="a0"/>
    <w:link w:val="30"/>
    <w:locked/>
    <w:rsid w:val="001C2F49"/>
    <w:rPr>
      <w:sz w:val="15"/>
      <w:szCs w:val="15"/>
      <w:lang w:bidi="ar-SA"/>
    </w:rPr>
  </w:style>
  <w:style w:type="character" w:customStyle="1" w:styleId="a4">
    <w:name w:val="Основной текст_"/>
    <w:basedOn w:val="a0"/>
    <w:link w:val="14"/>
    <w:locked/>
    <w:rsid w:val="001C2F49"/>
    <w:rPr>
      <w:sz w:val="19"/>
      <w:szCs w:val="19"/>
      <w:lang w:bidi="ar-SA"/>
    </w:rPr>
  </w:style>
  <w:style w:type="character" w:customStyle="1" w:styleId="11">
    <w:name w:val="Основной текст1"/>
    <w:basedOn w:val="a4"/>
    <w:rsid w:val="001C2F49"/>
    <w:rPr>
      <w:sz w:val="19"/>
      <w:szCs w:val="19"/>
      <w:lang w:bidi="ar-SA"/>
    </w:rPr>
  </w:style>
  <w:style w:type="character" w:customStyle="1" w:styleId="21">
    <w:name w:val="Основной текст2"/>
    <w:basedOn w:val="a4"/>
    <w:rsid w:val="001C2F49"/>
    <w:rPr>
      <w:sz w:val="19"/>
      <w:szCs w:val="19"/>
      <w:lang w:bidi="ar-SA"/>
    </w:rPr>
  </w:style>
  <w:style w:type="character" w:customStyle="1" w:styleId="31">
    <w:name w:val="Основной текст3"/>
    <w:basedOn w:val="a4"/>
    <w:rsid w:val="001C2F49"/>
    <w:rPr>
      <w:sz w:val="19"/>
      <w:szCs w:val="19"/>
      <w:lang w:bidi="ar-SA"/>
    </w:rPr>
  </w:style>
  <w:style w:type="character" w:customStyle="1" w:styleId="4">
    <w:name w:val="Основной текст4"/>
    <w:basedOn w:val="a4"/>
    <w:rsid w:val="001C2F49"/>
    <w:rPr>
      <w:sz w:val="19"/>
      <w:szCs w:val="19"/>
      <w:lang w:bidi="ar-SA"/>
    </w:rPr>
  </w:style>
  <w:style w:type="character" w:customStyle="1" w:styleId="5">
    <w:name w:val="Основной текст5"/>
    <w:basedOn w:val="a4"/>
    <w:rsid w:val="001C2F49"/>
    <w:rPr>
      <w:sz w:val="19"/>
      <w:szCs w:val="19"/>
      <w:lang w:bidi="ar-SA"/>
    </w:rPr>
  </w:style>
  <w:style w:type="character" w:customStyle="1" w:styleId="6">
    <w:name w:val="Основной текст6"/>
    <w:basedOn w:val="a4"/>
    <w:rsid w:val="001C2F49"/>
    <w:rPr>
      <w:sz w:val="19"/>
      <w:szCs w:val="19"/>
      <w:lang w:bidi="ar-SA"/>
    </w:rPr>
  </w:style>
  <w:style w:type="character" w:customStyle="1" w:styleId="7">
    <w:name w:val="Основной текст7"/>
    <w:basedOn w:val="a4"/>
    <w:rsid w:val="001C2F49"/>
    <w:rPr>
      <w:sz w:val="19"/>
      <w:szCs w:val="19"/>
      <w:lang w:bidi="ar-SA"/>
    </w:rPr>
  </w:style>
  <w:style w:type="character" w:customStyle="1" w:styleId="8">
    <w:name w:val="Основной текст8"/>
    <w:basedOn w:val="a4"/>
    <w:rsid w:val="001C2F49"/>
    <w:rPr>
      <w:sz w:val="19"/>
      <w:szCs w:val="19"/>
      <w:lang w:bidi="ar-SA"/>
    </w:rPr>
  </w:style>
  <w:style w:type="character" w:customStyle="1" w:styleId="9">
    <w:name w:val="Основной текст9"/>
    <w:basedOn w:val="a4"/>
    <w:rsid w:val="001C2F49"/>
    <w:rPr>
      <w:sz w:val="19"/>
      <w:szCs w:val="19"/>
      <w:lang w:bidi="ar-SA"/>
    </w:rPr>
  </w:style>
  <w:style w:type="character" w:customStyle="1" w:styleId="100">
    <w:name w:val="Основной текст10"/>
    <w:basedOn w:val="a4"/>
    <w:rsid w:val="001C2F49"/>
    <w:rPr>
      <w:sz w:val="19"/>
      <w:szCs w:val="19"/>
      <w:lang w:bidi="ar-SA"/>
    </w:rPr>
  </w:style>
  <w:style w:type="character" w:customStyle="1" w:styleId="110">
    <w:name w:val="Основной текст11"/>
    <w:basedOn w:val="a4"/>
    <w:rsid w:val="001C2F49"/>
    <w:rPr>
      <w:sz w:val="19"/>
      <w:szCs w:val="19"/>
      <w:lang w:bidi="ar-SA"/>
    </w:rPr>
  </w:style>
  <w:style w:type="character" w:customStyle="1" w:styleId="12">
    <w:name w:val="Основной текст12"/>
    <w:basedOn w:val="a4"/>
    <w:rsid w:val="001C2F49"/>
    <w:rPr>
      <w:sz w:val="19"/>
      <w:szCs w:val="19"/>
      <w:lang w:bidi="ar-SA"/>
    </w:rPr>
  </w:style>
  <w:style w:type="character" w:customStyle="1" w:styleId="13">
    <w:name w:val="Основной текст13"/>
    <w:basedOn w:val="a4"/>
    <w:rsid w:val="001C2F49"/>
    <w:rPr>
      <w:sz w:val="19"/>
      <w:szCs w:val="19"/>
      <w:lang w:bidi="ar-SA"/>
    </w:rPr>
  </w:style>
  <w:style w:type="character" w:customStyle="1" w:styleId="40">
    <w:name w:val="Основной текст (4)_"/>
    <w:basedOn w:val="a0"/>
    <w:link w:val="41"/>
    <w:locked/>
    <w:rsid w:val="001C2F49"/>
    <w:rPr>
      <w:rFonts w:ascii="Segoe UI" w:hAnsi="Segoe UI"/>
      <w:sz w:val="19"/>
      <w:szCs w:val="19"/>
      <w:lang w:bidi="ar-SA"/>
    </w:rPr>
  </w:style>
  <w:style w:type="character" w:customStyle="1" w:styleId="50">
    <w:name w:val="Основной текст (5)_"/>
    <w:basedOn w:val="a0"/>
    <w:link w:val="51"/>
    <w:locked/>
    <w:rsid w:val="001C2F49"/>
    <w:rPr>
      <w:rFonts w:ascii="Courier New" w:hAnsi="Courier New"/>
      <w:sz w:val="19"/>
      <w:szCs w:val="19"/>
      <w:lang w:bidi="ar-SA"/>
    </w:rPr>
  </w:style>
  <w:style w:type="character" w:customStyle="1" w:styleId="a5">
    <w:name w:val="Подпись к картинке_"/>
    <w:basedOn w:val="a0"/>
    <w:link w:val="a6"/>
    <w:locked/>
    <w:rsid w:val="001C2F49"/>
    <w:rPr>
      <w:rFonts w:ascii="Courier New" w:hAnsi="Courier New"/>
      <w:sz w:val="19"/>
      <w:szCs w:val="19"/>
      <w:lang w:bidi="ar-SA"/>
    </w:rPr>
  </w:style>
  <w:style w:type="paragraph" w:customStyle="1" w:styleId="20">
    <w:name w:val="Основной текст (2)"/>
    <w:basedOn w:val="a"/>
    <w:link w:val="2"/>
    <w:rsid w:val="001C2F49"/>
    <w:pPr>
      <w:shd w:val="clear" w:color="auto" w:fill="FFFFFF"/>
      <w:spacing w:after="240" w:line="278" w:lineRule="exact"/>
    </w:pPr>
    <w:rPr>
      <w:rFonts w:ascii="Times New Roman" w:eastAsia="Times New Roman" w:hAnsi="Times New Roman" w:cs="Times New Roman"/>
      <w:color w:val="auto"/>
      <w:sz w:val="23"/>
      <w:szCs w:val="23"/>
    </w:rPr>
  </w:style>
  <w:style w:type="paragraph" w:customStyle="1" w:styleId="30">
    <w:name w:val="Основной текст (3)"/>
    <w:basedOn w:val="a"/>
    <w:link w:val="3"/>
    <w:rsid w:val="001C2F49"/>
    <w:pPr>
      <w:shd w:val="clear" w:color="auto" w:fill="FFFFFF"/>
      <w:spacing w:after="180" w:line="182" w:lineRule="exact"/>
    </w:pPr>
    <w:rPr>
      <w:rFonts w:ascii="Times New Roman" w:eastAsia="Times New Roman" w:hAnsi="Times New Roman" w:cs="Times New Roman"/>
      <w:color w:val="auto"/>
      <w:sz w:val="15"/>
      <w:szCs w:val="15"/>
    </w:rPr>
  </w:style>
  <w:style w:type="paragraph" w:customStyle="1" w:styleId="14">
    <w:name w:val="Основной текст14"/>
    <w:basedOn w:val="a"/>
    <w:link w:val="a4"/>
    <w:rsid w:val="001C2F49"/>
    <w:pPr>
      <w:shd w:val="clear" w:color="auto" w:fill="FFFFFF"/>
      <w:spacing w:before="180" w:line="230" w:lineRule="exact"/>
      <w:jc w:val="center"/>
    </w:pPr>
    <w:rPr>
      <w:rFonts w:ascii="Times New Roman" w:eastAsia="Times New Roman" w:hAnsi="Times New Roman" w:cs="Times New Roman"/>
      <w:color w:val="auto"/>
      <w:sz w:val="19"/>
      <w:szCs w:val="19"/>
    </w:rPr>
  </w:style>
  <w:style w:type="paragraph" w:customStyle="1" w:styleId="41">
    <w:name w:val="Основной текст (4)"/>
    <w:basedOn w:val="a"/>
    <w:link w:val="40"/>
    <w:rsid w:val="001C2F49"/>
    <w:pPr>
      <w:shd w:val="clear" w:color="auto" w:fill="FFFFFF"/>
      <w:spacing w:after="240" w:line="269" w:lineRule="exact"/>
      <w:jc w:val="right"/>
    </w:pPr>
    <w:rPr>
      <w:rFonts w:ascii="Segoe UI" w:eastAsia="Times New Roman" w:hAnsi="Segoe UI" w:cs="Times New Roman"/>
      <w:color w:val="auto"/>
      <w:sz w:val="19"/>
      <w:szCs w:val="19"/>
    </w:rPr>
  </w:style>
  <w:style w:type="paragraph" w:customStyle="1" w:styleId="51">
    <w:name w:val="Основной текст (5)"/>
    <w:basedOn w:val="a"/>
    <w:link w:val="50"/>
    <w:rsid w:val="001C2F49"/>
    <w:pPr>
      <w:shd w:val="clear" w:color="auto" w:fill="FFFFFF"/>
      <w:spacing w:before="420" w:after="240" w:line="240" w:lineRule="atLeast"/>
      <w:jc w:val="center"/>
    </w:pPr>
    <w:rPr>
      <w:rFonts w:ascii="Courier New" w:eastAsia="Times New Roman" w:hAnsi="Courier New" w:cs="Times New Roman"/>
      <w:color w:val="auto"/>
      <w:sz w:val="19"/>
      <w:szCs w:val="19"/>
    </w:rPr>
  </w:style>
  <w:style w:type="paragraph" w:customStyle="1" w:styleId="a6">
    <w:name w:val="Подпись к картинке"/>
    <w:basedOn w:val="a"/>
    <w:link w:val="a5"/>
    <w:rsid w:val="001C2F49"/>
    <w:pPr>
      <w:shd w:val="clear" w:color="auto" w:fill="FFFFFF"/>
      <w:spacing w:line="240" w:lineRule="atLeast"/>
    </w:pPr>
    <w:rPr>
      <w:rFonts w:ascii="Courier New" w:eastAsia="Times New Roman" w:hAnsi="Courier New" w:cs="Times New Roman"/>
      <w:color w:val="auto"/>
      <w:sz w:val="19"/>
      <w:szCs w:val="19"/>
    </w:rPr>
  </w:style>
  <w:style w:type="paragraph" w:customStyle="1" w:styleId="15">
    <w:name w:val="Без интервала1"/>
    <w:rsid w:val="001C2F49"/>
    <w:rPr>
      <w:rFonts w:ascii="Arial Unicode MS" w:eastAsia="Arial Unicode MS" w:hAnsi="Arial Unicode MS" w:cs="Arial Unicode MS"/>
      <w:color w:val="000000"/>
      <w:sz w:val="24"/>
      <w:szCs w:val="24"/>
    </w:rPr>
  </w:style>
  <w:style w:type="paragraph" w:customStyle="1" w:styleId="ConsPlusNormal">
    <w:name w:val="ConsPlusNormal"/>
    <w:rsid w:val="001C2F49"/>
    <w:pPr>
      <w:widowControl w:val="0"/>
      <w:autoSpaceDE w:val="0"/>
      <w:autoSpaceDN w:val="0"/>
    </w:pPr>
    <w:rPr>
      <w:rFonts w:ascii="Calibri" w:eastAsia="Arial Unicode MS" w:hAnsi="Calibri" w:cs="Calibri"/>
      <w:sz w:val="22"/>
    </w:rPr>
  </w:style>
  <w:style w:type="paragraph" w:customStyle="1" w:styleId="ConsPlusNonformat">
    <w:name w:val="ConsPlusNonformat"/>
    <w:rsid w:val="001C2F49"/>
    <w:pPr>
      <w:widowControl w:val="0"/>
      <w:autoSpaceDE w:val="0"/>
      <w:autoSpaceDN w:val="0"/>
    </w:pPr>
    <w:rPr>
      <w:rFonts w:ascii="Courier New" w:eastAsia="Arial Unicode MS" w:hAnsi="Courier New" w:cs="Courier New"/>
    </w:rPr>
  </w:style>
  <w:style w:type="paragraph" w:styleId="a7">
    <w:name w:val="Balloon Text"/>
    <w:basedOn w:val="a"/>
    <w:link w:val="a8"/>
    <w:semiHidden/>
    <w:rsid w:val="001C2F49"/>
    <w:rPr>
      <w:rFonts w:ascii="Tahoma" w:hAnsi="Tahoma" w:cs="Tahoma"/>
      <w:sz w:val="16"/>
      <w:szCs w:val="16"/>
    </w:rPr>
  </w:style>
  <w:style w:type="character" w:customStyle="1" w:styleId="a8">
    <w:name w:val="Текст выноски Знак"/>
    <w:basedOn w:val="a0"/>
    <w:link w:val="a7"/>
    <w:semiHidden/>
    <w:locked/>
    <w:rsid w:val="001C2F49"/>
    <w:rPr>
      <w:rFonts w:ascii="Tahoma" w:eastAsia="Arial Unicode MS" w:hAnsi="Tahoma" w:cs="Tahoma"/>
      <w:color w:val="000000"/>
      <w:sz w:val="16"/>
      <w:szCs w:val="16"/>
      <w:lang w:val="ru-RU" w:eastAsia="ru-RU" w:bidi="ar-SA"/>
    </w:rPr>
  </w:style>
  <w:style w:type="character" w:styleId="a9">
    <w:name w:val="FollowedHyperlink"/>
    <w:basedOn w:val="a0"/>
    <w:rsid w:val="001C2F49"/>
    <w:rPr>
      <w:color w:val="800080"/>
      <w:u w:val="single"/>
    </w:rPr>
  </w:style>
  <w:style w:type="paragraph" w:styleId="aa">
    <w:name w:val="Normal (Web)"/>
    <w:basedOn w:val="a"/>
    <w:rsid w:val="00757BA7"/>
    <w:pPr>
      <w:spacing w:before="100" w:beforeAutospacing="1" w:after="100" w:afterAutospacing="1"/>
    </w:pPr>
    <w:rPr>
      <w:rFonts w:ascii="Times New Roman" w:eastAsia="Times New Roman" w:hAnsi="Times New Roman" w:cs="Times New Roman"/>
      <w:color w:val="auto"/>
    </w:rPr>
  </w:style>
  <w:style w:type="paragraph" w:styleId="ab">
    <w:name w:val="Title"/>
    <w:basedOn w:val="a"/>
    <w:link w:val="ac"/>
    <w:qFormat/>
    <w:rsid w:val="00577483"/>
    <w:pPr>
      <w:jc w:val="center"/>
    </w:pPr>
    <w:rPr>
      <w:rFonts w:ascii="Times New Roman" w:eastAsia="Times New Roman" w:hAnsi="Times New Roman" w:cs="Times New Roman"/>
      <w:b/>
      <w:color w:val="auto"/>
      <w:sz w:val="28"/>
      <w:szCs w:val="20"/>
    </w:rPr>
  </w:style>
  <w:style w:type="character" w:customStyle="1" w:styleId="ac">
    <w:name w:val="Заголовок Знак"/>
    <w:basedOn w:val="a0"/>
    <w:link w:val="ab"/>
    <w:rsid w:val="00577483"/>
    <w:rPr>
      <w:b/>
      <w:sz w:val="28"/>
    </w:rPr>
  </w:style>
  <w:style w:type="character" w:customStyle="1" w:styleId="10">
    <w:name w:val="Заголовок 1 Знак"/>
    <w:basedOn w:val="a0"/>
    <w:link w:val="1"/>
    <w:rsid w:val="00577483"/>
    <w:rPr>
      <w:rFonts w:asciiTheme="majorHAnsi" w:eastAsiaTheme="majorEastAsia" w:hAnsiTheme="majorHAnsi" w:cstheme="majorBidi"/>
      <w:b/>
      <w:bCs/>
      <w:color w:val="365F91" w:themeColor="accent1" w:themeShade="BF"/>
      <w:sz w:val="28"/>
      <w:szCs w:val="28"/>
    </w:rPr>
  </w:style>
  <w:style w:type="character" w:styleId="ad">
    <w:name w:val="Emphasis"/>
    <w:basedOn w:val="a0"/>
    <w:qFormat/>
    <w:rsid w:val="00577483"/>
    <w:rPr>
      <w:i/>
      <w:iCs/>
    </w:rPr>
  </w:style>
  <w:style w:type="paragraph" w:styleId="ae">
    <w:name w:val="Subtitle"/>
    <w:basedOn w:val="a"/>
    <w:next w:val="a"/>
    <w:link w:val="af"/>
    <w:qFormat/>
    <w:rsid w:val="00827CC8"/>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rsid w:val="00827CC8"/>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827CC8"/>
    <w:rPr>
      <w:rFonts w:ascii="Arial Unicode MS" w:eastAsia="Arial Unicode MS" w:hAnsi="Arial Unicode MS" w:cs="Arial Unicode MS"/>
      <w:color w:val="000000"/>
      <w:sz w:val="24"/>
      <w:szCs w:val="24"/>
    </w:rPr>
  </w:style>
  <w:style w:type="paragraph" w:customStyle="1" w:styleId="msonormalbullet2gifbullet1gifbullet2gifbullet1gifbullet1gifbullet1gifbullet1gifbullet1gifbullet1gifbullet1gifbullet1gifbullet1gifbullet1gifbullet1gifbullet1gif">
    <w:name w:val="msonormalbullet2gifbullet1gifbullet2gifbullet1gifbullet1gifbullet1gifbullet1gifbullet1gifbullet1gifbullet1gifbullet1gifbullet1gifbullet1gifbullet1gifbullet1.gif"/>
    <w:basedOn w:val="a"/>
    <w:rsid w:val="000333F1"/>
    <w:pPr>
      <w:spacing w:before="100" w:beforeAutospacing="1" w:after="100" w:afterAutospacing="1"/>
    </w:pPr>
    <w:rPr>
      <w:rFonts w:ascii="Times New Roman" w:eastAsia="Times New Roman" w:hAnsi="Times New Roman" w:cs="Times New Roman"/>
      <w:color w:val="auto"/>
    </w:rPr>
  </w:style>
  <w:style w:type="table" w:styleId="af1">
    <w:name w:val="Table Grid"/>
    <w:basedOn w:val="a1"/>
    <w:rsid w:val="00FB64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B4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B46D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80149">
      <w:bodyDiv w:val="1"/>
      <w:marLeft w:val="0"/>
      <w:marRight w:val="0"/>
      <w:marTop w:val="0"/>
      <w:marBottom w:val="0"/>
      <w:divBdr>
        <w:top w:val="none" w:sz="0" w:space="0" w:color="auto"/>
        <w:left w:val="none" w:sz="0" w:space="0" w:color="auto"/>
        <w:bottom w:val="none" w:sz="0" w:space="0" w:color="auto"/>
        <w:right w:val="none" w:sz="0" w:space="0" w:color="auto"/>
      </w:divBdr>
    </w:div>
    <w:div w:id="1795713271">
      <w:bodyDiv w:val="1"/>
      <w:marLeft w:val="0"/>
      <w:marRight w:val="0"/>
      <w:marTop w:val="0"/>
      <w:marBottom w:val="0"/>
      <w:divBdr>
        <w:top w:val="none" w:sz="0" w:space="0" w:color="auto"/>
        <w:left w:val="none" w:sz="0" w:space="0" w:color="auto"/>
        <w:bottom w:val="none" w:sz="0" w:space="0" w:color="auto"/>
        <w:right w:val="none" w:sz="0" w:space="0" w:color="auto"/>
      </w:divBdr>
    </w:div>
    <w:div w:id="18433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fa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8CC8-36DC-4996-B2B1-CD55DB37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14087</Words>
  <Characters>80299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_-=/:\=-_</Company>
  <LinksUpToDate>false</LinksUpToDate>
  <CharactersWithSpaces>94198</CharactersWithSpaces>
  <SharedDoc>false</SharedDoc>
  <HLinks>
    <vt:vector size="6" baseType="variant">
      <vt:variant>
        <vt:i4>1114176</vt:i4>
      </vt:variant>
      <vt:variant>
        <vt:i4>0</vt:i4>
      </vt:variant>
      <vt:variant>
        <vt:i4>0</vt:i4>
      </vt:variant>
      <vt:variant>
        <vt:i4>5</vt:i4>
      </vt:variant>
      <vt:variant>
        <vt:lpwstr>https:///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Biryulina</dc:creator>
  <cp:lastModifiedBy>Пользователь</cp:lastModifiedBy>
  <cp:revision>2</cp:revision>
  <cp:lastPrinted>2019-09-11T12:10:00Z</cp:lastPrinted>
  <dcterms:created xsi:type="dcterms:W3CDTF">2020-09-15T14:21:00Z</dcterms:created>
  <dcterms:modified xsi:type="dcterms:W3CDTF">2020-09-15T14:21:00Z</dcterms:modified>
</cp:coreProperties>
</file>