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CD" w:rsidRDefault="00EB2ACD">
      <w:r w:rsidRPr="00EB2AC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</w:t>
      </w:r>
      <w:r w:rsidRPr="00EB2ACD">
        <w:rPr>
          <w:rFonts w:ascii="PT Astra Serif" w:hAnsi="PT Astra Serif"/>
          <w:b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EB2ACD" w:rsidTr="00EB2ACD">
        <w:tc>
          <w:tcPr>
            <w:tcW w:w="9570" w:type="dxa"/>
            <w:gridSpan w:val="2"/>
            <w:hideMark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EB2ACD" w:rsidTr="00EB2ACD">
        <w:tc>
          <w:tcPr>
            <w:tcW w:w="9570" w:type="dxa"/>
            <w:gridSpan w:val="2"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EB2ACD" w:rsidTr="00EB2ACD">
        <w:tc>
          <w:tcPr>
            <w:tcW w:w="9570" w:type="dxa"/>
            <w:gridSpan w:val="2"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EB2ACD" w:rsidTr="00EB2ACD">
        <w:tc>
          <w:tcPr>
            <w:tcW w:w="9570" w:type="dxa"/>
            <w:gridSpan w:val="2"/>
            <w:hideMark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EB2ACD" w:rsidTr="00EB2ACD">
        <w:tc>
          <w:tcPr>
            <w:tcW w:w="9570" w:type="dxa"/>
            <w:gridSpan w:val="2"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EB2ACD" w:rsidTr="00EB2ACD">
        <w:tc>
          <w:tcPr>
            <w:tcW w:w="4665" w:type="dxa"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EB2ACD" w:rsidRDefault="00EB2ACD" w:rsidP="00F427D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F427D5">
              <w:rPr>
                <w:b w:val="0"/>
              </w:rPr>
              <w:t xml:space="preserve"> 23.12.2020</w:t>
            </w:r>
            <w:r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EB2ACD" w:rsidRDefault="00EB2AC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EB2ACD" w:rsidRDefault="00EB2ACD" w:rsidP="00F427D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</w:t>
            </w:r>
            <w:r w:rsidR="00F427D5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№  </w:t>
            </w:r>
            <w:r w:rsidR="00F427D5">
              <w:rPr>
                <w:b w:val="0"/>
              </w:rPr>
              <w:t>108</w:t>
            </w:r>
          </w:p>
        </w:tc>
      </w:tr>
    </w:tbl>
    <w:p w:rsidR="00EB2ACD" w:rsidRDefault="00EB2ACD" w:rsidP="00EB2ACD">
      <w:pPr>
        <w:tabs>
          <w:tab w:val="left" w:pos="2835"/>
        </w:tabs>
        <w:spacing w:after="0" w:line="240" w:lineRule="auto"/>
        <w:jc w:val="both"/>
      </w:pPr>
    </w:p>
    <w:p w:rsidR="00EB2ACD" w:rsidRDefault="00EB2ACD" w:rsidP="00EB2ACD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</w:t>
      </w:r>
      <w:r w:rsidR="00494586">
        <w:rPr>
          <w:rFonts w:ascii="Times New Roman" w:hAnsi="Times New Roman" w:cs="Times New Roman"/>
          <w:b/>
          <w:sz w:val="24"/>
          <w:szCs w:val="24"/>
        </w:rPr>
        <w:t xml:space="preserve">ении изменений в постановление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EB2ACD" w:rsidRDefault="00EB2ACD" w:rsidP="00EB2ACD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EB2ACD" w:rsidRDefault="00EB2ACD" w:rsidP="00EB2AC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</w:t>
      </w:r>
      <w:r w:rsidR="00494586">
        <w:rPr>
          <w:kern w:val="3"/>
        </w:rPr>
        <w:t>ном от 06.10.2003 № 131-ФЗ </w:t>
      </w:r>
      <w:bookmarkStart w:id="0" w:name="_GoBack"/>
      <w:bookmarkEnd w:id="0"/>
      <w:r>
        <w:rPr>
          <w:kern w:val="3"/>
        </w:rPr>
        <w:t xml:space="preserve">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EB2ACD" w:rsidRDefault="00EB2ACD" w:rsidP="00EB2AC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EB2ACD" w:rsidRPr="002C4997" w:rsidRDefault="00EB2ACD" w:rsidP="002C4997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«1992,5</w:t>
      </w:r>
      <w:r w:rsidR="002C4997">
        <w:rPr>
          <w:kern w:val="3"/>
        </w:rPr>
        <w:t xml:space="preserve"> </w:t>
      </w:r>
      <w:r>
        <w:rPr>
          <w:kern w:val="3"/>
        </w:rPr>
        <w:t>тыс.</w:t>
      </w:r>
      <w:r w:rsidR="007316C4">
        <w:rPr>
          <w:kern w:val="3"/>
        </w:rPr>
        <w:t xml:space="preserve"> </w:t>
      </w:r>
      <w:r>
        <w:rPr>
          <w:kern w:val="3"/>
        </w:rPr>
        <w:t xml:space="preserve">руб.» </w:t>
      </w:r>
      <w:r>
        <w:t>за</w:t>
      </w:r>
      <w:r>
        <w:rPr>
          <w:kern w:val="3"/>
        </w:rPr>
        <w:t xml:space="preserve">менить словами </w:t>
      </w:r>
      <w:r w:rsidRPr="002C4997">
        <w:rPr>
          <w:kern w:val="3"/>
        </w:rPr>
        <w:t>«</w:t>
      </w:r>
      <w:r w:rsidR="002C4997" w:rsidRPr="002C4997">
        <w:rPr>
          <w:kern w:val="3"/>
        </w:rPr>
        <w:t>17</w:t>
      </w:r>
      <w:r w:rsidR="0079260D">
        <w:rPr>
          <w:kern w:val="3"/>
        </w:rPr>
        <w:t>75954,52</w:t>
      </w:r>
      <w:r w:rsidRPr="002C4997">
        <w:rPr>
          <w:kern w:val="3"/>
        </w:rPr>
        <w:t xml:space="preserve"> руб.»;</w:t>
      </w:r>
    </w:p>
    <w:p w:rsidR="00EB2ACD" w:rsidRDefault="00EB2ACD" w:rsidP="00EB2ACD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1.2. Абзац 3 раздела 9 муниципальной программы изложить в новой редакции:</w:t>
      </w:r>
    </w:p>
    <w:p w:rsidR="007316C4" w:rsidRDefault="00EB2ACD" w:rsidP="00EB2ACD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="0079260D" w:rsidRPr="0079260D">
        <w:rPr>
          <w:rFonts w:ascii="PT Astra Serif" w:hAnsi="PT Astra Serif"/>
          <w:kern w:val="3"/>
          <w:sz w:val="24"/>
          <w:szCs w:val="24"/>
        </w:rPr>
        <w:t>1775954,52</w:t>
      </w:r>
      <w:r w:rsidR="0079260D" w:rsidRPr="002C4997">
        <w:rPr>
          <w:kern w:val="3"/>
        </w:rPr>
        <w:t xml:space="preserve"> </w:t>
      </w:r>
      <w:r w:rsidR="007316C4" w:rsidRPr="007316C4">
        <w:rPr>
          <w:rFonts w:ascii="PT Astra Serif" w:hAnsi="PT Astra Serif"/>
          <w:kern w:val="3"/>
          <w:sz w:val="24"/>
          <w:szCs w:val="24"/>
        </w:rPr>
        <w:t>руб.</w:t>
      </w:r>
    </w:p>
    <w:p w:rsidR="00EB2ACD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16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в том числе 2018 год -</w:t>
      </w:r>
      <w:r w:rsidR="0071135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B2ACD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6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71135D">
        <w:rPr>
          <w:rFonts w:ascii="Times New Roman" w:hAnsi="Times New Roman" w:cs="Times New Roman"/>
          <w:sz w:val="24"/>
          <w:szCs w:val="24"/>
        </w:rPr>
        <w:t>0</w:t>
      </w:r>
    </w:p>
    <w:p w:rsidR="00EB2ACD" w:rsidRPr="002C4997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="007316C4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2020 год – </w:t>
      </w:r>
      <w:r w:rsidR="002C4997" w:rsidRPr="002C4997">
        <w:rPr>
          <w:rFonts w:ascii="PT Astra Serif" w:hAnsi="PT Astra Serif" w:cs="Times New Roman"/>
          <w:sz w:val="24"/>
          <w:szCs w:val="24"/>
        </w:rPr>
        <w:t>1</w:t>
      </w:r>
      <w:r w:rsidR="0079260D"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EB2ACD" w:rsidRPr="002C4997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 w:rsidR="007316C4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 w:rsidR="002C4997" w:rsidRPr="002C4997">
        <w:rPr>
          <w:rFonts w:ascii="PT Astra Serif" w:hAnsi="PT Astra Serif"/>
          <w:sz w:val="24"/>
          <w:szCs w:val="24"/>
        </w:rPr>
        <w:t>411549,12 руб.</w:t>
      </w:r>
    </w:p>
    <w:p w:rsidR="002C4997" w:rsidRPr="002C4997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="007316C4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="002C4997"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EB2ACD" w:rsidRPr="002C4997" w:rsidRDefault="002C4997" w:rsidP="00EB2ACD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 w:rsidR="00EB2ACD" w:rsidRPr="002C4997">
        <w:rPr>
          <w:rFonts w:ascii="PT Astra Serif" w:hAnsi="PT Astra Serif" w:cs="Times New Roman"/>
          <w:sz w:val="24"/>
          <w:szCs w:val="24"/>
        </w:rPr>
        <w:t xml:space="preserve"> </w:t>
      </w:r>
      <w:r w:rsidR="007316C4">
        <w:rPr>
          <w:rFonts w:ascii="PT Astra Serif" w:hAnsi="PT Astra Serif" w:cs="Times New Roman"/>
          <w:sz w:val="24"/>
          <w:szCs w:val="24"/>
        </w:rPr>
        <w:t xml:space="preserve">           </w:t>
      </w:r>
      <w:r w:rsidR="00EB2ACD"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EB2ACD" w:rsidRPr="002C4997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="007316C4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="002C4997" w:rsidRPr="002C4997">
        <w:rPr>
          <w:rFonts w:ascii="PT Astra Serif" w:hAnsi="PT Astra Serif"/>
          <w:sz w:val="24"/>
          <w:szCs w:val="24"/>
        </w:rPr>
        <w:t>411549,12 руб.</w:t>
      </w:r>
      <w:r w:rsidR="002C4997"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139"/>
      </w:tblGrid>
      <w:tr w:rsidR="00EB2ACD" w:rsidTr="00EB2ACD">
        <w:trPr>
          <w:trHeight w:val="280"/>
        </w:trPr>
        <w:tc>
          <w:tcPr>
            <w:tcW w:w="5581" w:type="dxa"/>
          </w:tcPr>
          <w:p w:rsidR="00EB2ACD" w:rsidRDefault="00EB2A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EB2ACD" w:rsidRDefault="00EB2A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2ACD" w:rsidRDefault="00EB2ACD" w:rsidP="002C4997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Приложение 1  к муниципальной  программе «Сведения о показателях (индикаторах) муниципальной программы на 2018-2024 годы» изложить в новой редакции: </w:t>
      </w:r>
    </w:p>
    <w:p w:rsidR="00EB2ACD" w:rsidRDefault="00EB2ACD" w:rsidP="00EB2AC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7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на день окончания действи</w:t>
            </w:r>
            <w:r>
              <w:rPr>
                <w:rFonts w:ascii="Times New Roman" w:hAnsi="Times New Roman" w:cs="Times New Roman"/>
              </w:rPr>
              <w:lastRenderedPageBreak/>
              <w:t>я программы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7F5035" w:rsidP="007F503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A36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DE464B" w:rsidP="009A36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7A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117ABD" w:rsidP="009A36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A36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9B58A2" w:rsidP="009B58A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CD" w:rsidRPr="00291A3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EB2ACD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A36EE">
              <w:rPr>
                <w:rFonts w:ascii="Times New Roman" w:hAnsi="Times New Roman" w:cs="Times New Roman"/>
              </w:rPr>
              <w:t>2</w:t>
            </w:r>
            <w:r w:rsidR="00F4685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9A36EE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</w:t>
            </w:r>
            <w:r>
              <w:rPr>
                <w:rFonts w:ascii="Times New Roman" w:hAnsi="Times New Roman" w:cs="Times New Roman"/>
              </w:rPr>
              <w:lastRenderedPageBreak/>
              <w:t>населения п. Епифань муниципального образования Епифанское Кимовского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93EC8" w:rsidP="00E93EC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93EC8" w:rsidP="00E93EC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 w:rsidP="00E93EC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FA4195" w:rsidP="00FA419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117ABD" w:rsidP="00117AB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117AB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117AB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117AB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F4685C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Default="00F4685C" w:rsidP="00117AB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EB2ACD" w:rsidTr="00EB2A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470A45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470A45">
              <w:rPr>
                <w:rFonts w:ascii="Times New Roman" w:hAnsi="Times New Roman" w:cs="Times New Roman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D" w:rsidRPr="00470A45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470A45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Pr="00117ABD" w:rsidRDefault="00F44B3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117AB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7A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117AB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7A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117AB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7A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117AB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7A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Pr="00371C65" w:rsidRDefault="00F4685C" w:rsidP="00470A4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371C65" w:rsidRDefault="00EB2ACD" w:rsidP="00F4685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371C65">
              <w:rPr>
                <w:rFonts w:ascii="Times New Roman" w:hAnsi="Times New Roman" w:cs="Times New Roman"/>
              </w:rPr>
              <w:t>0,00</w:t>
            </w:r>
            <w:r w:rsidR="00F4685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CD" w:rsidRPr="00371C65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371C65">
              <w:rPr>
                <w:rFonts w:ascii="Times New Roman" w:hAnsi="Times New Roman" w:cs="Times New Roman"/>
              </w:rPr>
              <w:t>0,0069</w:t>
            </w:r>
          </w:p>
        </w:tc>
      </w:tr>
    </w:tbl>
    <w:p w:rsidR="00EB2ACD" w:rsidRDefault="00EB2ACD" w:rsidP="00EB2ACD">
      <w:pPr>
        <w:rPr>
          <w:rFonts w:ascii="Times New Roman" w:hAnsi="Times New Roman" w:cs="Times New Roman"/>
        </w:rPr>
      </w:pPr>
    </w:p>
    <w:p w:rsidR="00EB2ACD" w:rsidRDefault="00EB2ACD" w:rsidP="00EB2ACD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EB2ACD" w:rsidRDefault="00EB2ACD" w:rsidP="00EB2AC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исполнением  настоящего постановления оставляю за собой.</w:t>
      </w:r>
    </w:p>
    <w:p w:rsidR="00EB2ACD" w:rsidRDefault="00EB2ACD" w:rsidP="00EB2AC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EB2ACD" w:rsidRDefault="00EB2ACD" w:rsidP="00EB2ACD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075"/>
      </w:tblGrid>
      <w:tr w:rsidR="00EB2ACD" w:rsidTr="00E568F9">
        <w:trPr>
          <w:trHeight w:val="516"/>
        </w:trPr>
        <w:tc>
          <w:tcPr>
            <w:tcW w:w="8046" w:type="dxa"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CD" w:rsidRDefault="00E568F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B2A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  <w:r w:rsidR="00E5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В.А.Кирилин                                            </w:t>
            </w:r>
          </w:p>
        </w:tc>
        <w:tc>
          <w:tcPr>
            <w:tcW w:w="4075" w:type="dxa"/>
          </w:tcPr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CD" w:rsidRDefault="00EB2AC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CD" w:rsidRDefault="00EB2ACD" w:rsidP="00EB2ACD">
      <w:pPr>
        <w:rPr>
          <w:rFonts w:ascii="Times New Roman" w:hAnsi="Times New Roman" w:cs="Times New Roman"/>
        </w:rPr>
      </w:pPr>
    </w:p>
    <w:p w:rsidR="007666AD" w:rsidRDefault="007666AD"/>
    <w:sectPr w:rsidR="007666AD" w:rsidSect="0028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2B" w:rsidRDefault="00591D2B" w:rsidP="00EB2ACD">
      <w:pPr>
        <w:spacing w:after="0" w:line="240" w:lineRule="auto"/>
      </w:pPr>
      <w:r>
        <w:separator/>
      </w:r>
    </w:p>
  </w:endnote>
  <w:endnote w:type="continuationSeparator" w:id="0">
    <w:p w:rsidR="00591D2B" w:rsidRDefault="00591D2B" w:rsidP="00EB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2B" w:rsidRDefault="00591D2B" w:rsidP="00EB2ACD">
      <w:pPr>
        <w:spacing w:after="0" w:line="240" w:lineRule="auto"/>
      </w:pPr>
      <w:r>
        <w:separator/>
      </w:r>
    </w:p>
  </w:footnote>
  <w:footnote w:type="continuationSeparator" w:id="0">
    <w:p w:rsidR="00591D2B" w:rsidRDefault="00591D2B" w:rsidP="00EB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CD"/>
    <w:rsid w:val="00020FCD"/>
    <w:rsid w:val="00117ABD"/>
    <w:rsid w:val="00126B8D"/>
    <w:rsid w:val="00285ED8"/>
    <w:rsid w:val="00291A3D"/>
    <w:rsid w:val="002C4997"/>
    <w:rsid w:val="0030170E"/>
    <w:rsid w:val="00371C65"/>
    <w:rsid w:val="003A591B"/>
    <w:rsid w:val="00470A45"/>
    <w:rsid w:val="00494586"/>
    <w:rsid w:val="005617B6"/>
    <w:rsid w:val="00591D2B"/>
    <w:rsid w:val="00643F42"/>
    <w:rsid w:val="0071135D"/>
    <w:rsid w:val="007316C4"/>
    <w:rsid w:val="007666AD"/>
    <w:rsid w:val="0078093D"/>
    <w:rsid w:val="0078659B"/>
    <w:rsid w:val="0079260D"/>
    <w:rsid w:val="007F5035"/>
    <w:rsid w:val="008E1663"/>
    <w:rsid w:val="009A36EE"/>
    <w:rsid w:val="009B58A2"/>
    <w:rsid w:val="00D9447D"/>
    <w:rsid w:val="00DE464B"/>
    <w:rsid w:val="00E43A2A"/>
    <w:rsid w:val="00E568F9"/>
    <w:rsid w:val="00E93EC8"/>
    <w:rsid w:val="00EA6737"/>
    <w:rsid w:val="00EB2ACD"/>
    <w:rsid w:val="00F023E4"/>
    <w:rsid w:val="00F427D5"/>
    <w:rsid w:val="00F44B36"/>
    <w:rsid w:val="00F4685C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5989"/>
  <w15:docId w15:val="{1E9B76E5-D00D-49AC-B4F9-4E50ACD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EB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EB2A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B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ACD"/>
  </w:style>
  <w:style w:type="paragraph" w:styleId="a7">
    <w:name w:val="footer"/>
    <w:basedOn w:val="a"/>
    <w:link w:val="a8"/>
    <w:uiPriority w:val="99"/>
    <w:semiHidden/>
    <w:unhideWhenUsed/>
    <w:rsid w:val="00EB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24C2-6ECF-4A97-9232-782C4693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2020-12-24T07:29:00Z</cp:lastPrinted>
  <dcterms:created xsi:type="dcterms:W3CDTF">2020-12-28T12:20:00Z</dcterms:created>
  <dcterms:modified xsi:type="dcterms:W3CDTF">2020-12-28T12:20:00Z</dcterms:modified>
</cp:coreProperties>
</file>