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FC" w:rsidRPr="009B4D36" w:rsidRDefault="00C542FC" w:rsidP="009B4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4D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B4D36" w:rsidRPr="009B4D36">
        <w:rPr>
          <w:rFonts w:ascii="Times New Roman" w:hAnsi="Times New Roman" w:cs="Times New Roman"/>
          <w:sz w:val="28"/>
          <w:szCs w:val="28"/>
        </w:rPr>
        <w:t>В посёлке Епифань</w:t>
      </w:r>
      <w:r w:rsidR="009B4D36" w:rsidRPr="009B4D36">
        <w:rPr>
          <w:rFonts w:ascii="Times New Roman" w:hAnsi="Times New Roman" w:cs="Times New Roman"/>
          <w:sz w:val="28"/>
          <w:szCs w:val="28"/>
        </w:rPr>
        <w:t xml:space="preserve"> во дворе дома №9 на ул. Красная площадь, благоустроенного в 2021</w:t>
      </w:r>
      <w:r w:rsidR="009B4D36" w:rsidRPr="009B4D36">
        <w:rPr>
          <w:rFonts w:ascii="Times New Roman" w:hAnsi="Times New Roman" w:cs="Times New Roman"/>
          <w:sz w:val="28"/>
          <w:szCs w:val="28"/>
        </w:rPr>
        <w:t xml:space="preserve"> году в рамках программы «Формирование комфортной городской среды» национального прое</w:t>
      </w:r>
      <w:r w:rsidR="009B4D36">
        <w:rPr>
          <w:rFonts w:ascii="Times New Roman" w:hAnsi="Times New Roman" w:cs="Times New Roman"/>
          <w:sz w:val="28"/>
          <w:szCs w:val="28"/>
        </w:rPr>
        <w:t>кта «Жилье и городская среда»</w:t>
      </w:r>
      <w:bookmarkStart w:id="0" w:name="_GoBack"/>
      <w:bookmarkEnd w:id="0"/>
      <w:r w:rsidRPr="009B4D36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праздничный концерт « Споём друзья». </w:t>
      </w:r>
    </w:p>
    <w:p w:rsidR="00C542FC" w:rsidRPr="009B4D36" w:rsidRDefault="00C542FC" w:rsidP="009B4D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D36">
        <w:rPr>
          <w:color w:val="000000"/>
          <w:sz w:val="28"/>
          <w:szCs w:val="28"/>
        </w:rPr>
        <w:t>   С приветственным словом к жителям обратился заместитель главы администрации МО Еп</w:t>
      </w:r>
      <w:r w:rsidR="008D0C23" w:rsidRPr="009B4D36">
        <w:rPr>
          <w:color w:val="000000"/>
          <w:sz w:val="28"/>
          <w:szCs w:val="28"/>
        </w:rPr>
        <w:t>ифанское Вячеслав Кирилин, поздравив жителей с наступающими праздниками, пожелав здоровья и благополучия.</w:t>
      </w:r>
    </w:p>
    <w:p w:rsidR="00C542FC" w:rsidRPr="009B4D36" w:rsidRDefault="00C542FC" w:rsidP="009B4D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D36">
        <w:rPr>
          <w:color w:val="000000"/>
          <w:sz w:val="28"/>
          <w:szCs w:val="28"/>
        </w:rPr>
        <w:t xml:space="preserve">      Коллектив центра культурного развития «Верховье Дона» </w:t>
      </w:r>
      <w:r w:rsidR="00B30867" w:rsidRPr="009B4D36">
        <w:rPr>
          <w:color w:val="000000"/>
          <w:sz w:val="28"/>
          <w:szCs w:val="28"/>
        </w:rPr>
        <w:t>порадовал</w:t>
      </w:r>
      <w:r w:rsidRPr="009B4D36">
        <w:rPr>
          <w:color w:val="000000"/>
          <w:sz w:val="28"/>
          <w:szCs w:val="28"/>
        </w:rPr>
        <w:t xml:space="preserve"> жителей весёлыми песнями</w:t>
      </w:r>
      <w:r w:rsidR="008D0C23" w:rsidRPr="009B4D36">
        <w:rPr>
          <w:color w:val="000000"/>
          <w:sz w:val="28"/>
          <w:szCs w:val="28"/>
        </w:rPr>
        <w:t xml:space="preserve"> </w:t>
      </w:r>
      <w:r w:rsidR="00B30867" w:rsidRPr="009B4D36">
        <w:rPr>
          <w:color w:val="000000"/>
          <w:sz w:val="28"/>
          <w:szCs w:val="28"/>
        </w:rPr>
        <w:t xml:space="preserve">«Белые розы», «Фантазёр», </w:t>
      </w:r>
      <w:r w:rsidR="009B4D36">
        <w:rPr>
          <w:color w:val="000000"/>
          <w:sz w:val="28"/>
          <w:szCs w:val="28"/>
        </w:rPr>
        <w:t xml:space="preserve">«Белая черёмуха» и другие  в исполнении </w:t>
      </w:r>
      <w:r w:rsidR="008D0C23" w:rsidRPr="009B4D36">
        <w:rPr>
          <w:color w:val="000000"/>
          <w:sz w:val="28"/>
          <w:szCs w:val="28"/>
        </w:rPr>
        <w:t>Ивана Завитаева,</w:t>
      </w:r>
      <w:r w:rsidR="002E555C" w:rsidRPr="009B4D36">
        <w:rPr>
          <w:color w:val="000000"/>
          <w:sz w:val="28"/>
          <w:szCs w:val="28"/>
        </w:rPr>
        <w:t xml:space="preserve"> Елены Кокоревой, </w:t>
      </w:r>
      <w:r w:rsidR="008D0C23" w:rsidRPr="009B4D36">
        <w:rPr>
          <w:color w:val="000000"/>
          <w:sz w:val="28"/>
          <w:szCs w:val="28"/>
        </w:rPr>
        <w:t xml:space="preserve"> Андрея Скворцова  и Ларисы Мордочкиной</w:t>
      </w:r>
      <w:r w:rsidRPr="009B4D36">
        <w:rPr>
          <w:color w:val="000000"/>
          <w:sz w:val="28"/>
          <w:szCs w:val="28"/>
        </w:rPr>
        <w:t>.</w:t>
      </w:r>
    </w:p>
    <w:p w:rsidR="00C542FC" w:rsidRPr="009B4D36" w:rsidRDefault="00C542FC" w:rsidP="009B4D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D36">
        <w:rPr>
          <w:color w:val="000000"/>
          <w:sz w:val="28"/>
          <w:szCs w:val="28"/>
        </w:rPr>
        <w:t>   Все выступления сопровождались шутками и комментариями ведущей –</w:t>
      </w:r>
      <w:r w:rsidR="008D0C23" w:rsidRPr="009B4D36">
        <w:rPr>
          <w:color w:val="000000"/>
          <w:sz w:val="28"/>
          <w:szCs w:val="28"/>
        </w:rPr>
        <w:t xml:space="preserve"> Людмилы</w:t>
      </w:r>
      <w:r w:rsidRPr="009B4D36">
        <w:rPr>
          <w:color w:val="000000"/>
          <w:sz w:val="28"/>
          <w:szCs w:val="28"/>
        </w:rPr>
        <w:t xml:space="preserve"> Москалёвой. </w:t>
      </w:r>
      <w:r w:rsidR="008D0C23" w:rsidRPr="009B4D36">
        <w:rPr>
          <w:color w:val="000000"/>
          <w:sz w:val="28"/>
          <w:szCs w:val="28"/>
        </w:rPr>
        <w:t xml:space="preserve">Творческие номера, </w:t>
      </w:r>
      <w:r w:rsidRPr="009B4D36">
        <w:rPr>
          <w:color w:val="000000"/>
          <w:sz w:val="28"/>
          <w:szCs w:val="28"/>
        </w:rPr>
        <w:t>вызывали самые положительные эмоции у детей и взрослых.</w:t>
      </w:r>
    </w:p>
    <w:p w:rsidR="00C542FC" w:rsidRPr="009B4D36" w:rsidRDefault="008D0C23" w:rsidP="009B4D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D36">
        <w:rPr>
          <w:color w:val="000000"/>
          <w:sz w:val="28"/>
          <w:szCs w:val="28"/>
        </w:rPr>
        <w:t>   Безусловно,</w:t>
      </w:r>
      <w:r w:rsidR="00C542FC" w:rsidRPr="009B4D36">
        <w:rPr>
          <w:color w:val="000000"/>
          <w:sz w:val="28"/>
          <w:szCs w:val="28"/>
        </w:rPr>
        <w:t xml:space="preserve"> праздник помогает развитию хороших добрососедских отношений, вызывает радость и улыбки на лицах жителей. </w:t>
      </w:r>
    </w:p>
    <w:p w:rsidR="00137846" w:rsidRPr="009B4D36" w:rsidRDefault="00137846" w:rsidP="009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846" w:rsidRPr="009B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F2"/>
    <w:rsid w:val="00137846"/>
    <w:rsid w:val="002E555C"/>
    <w:rsid w:val="007064F2"/>
    <w:rsid w:val="008D0C23"/>
    <w:rsid w:val="009B4D36"/>
    <w:rsid w:val="00B30867"/>
    <w:rsid w:val="00C542FC"/>
    <w:rsid w:val="00E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5F01"/>
  <w15:docId w15:val="{EE3F297A-59D6-4F34-9536-3F8FC3C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dcterms:created xsi:type="dcterms:W3CDTF">2022-06-14T14:14:00Z</dcterms:created>
  <dcterms:modified xsi:type="dcterms:W3CDTF">2022-06-16T08:22:00Z</dcterms:modified>
</cp:coreProperties>
</file>