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1F" w:rsidRPr="007C6FE8" w:rsidRDefault="00E60C1F" w:rsidP="00E60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6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E60C1F" w:rsidRPr="007C6FE8" w:rsidRDefault="00E60C1F" w:rsidP="00E60C1F">
      <w:pPr>
        <w:pStyle w:val="Default"/>
        <w:jc w:val="center"/>
        <w:rPr>
          <w:b/>
          <w:bCs/>
        </w:rPr>
      </w:pPr>
      <w:r w:rsidRPr="007C6FE8">
        <w:rPr>
          <w:b/>
          <w:bCs/>
          <w:color w:val="auto"/>
        </w:rPr>
        <w:t xml:space="preserve">заседания общественной комиссии по </w:t>
      </w:r>
      <w:r>
        <w:rPr>
          <w:b/>
          <w:bCs/>
          <w:color w:val="auto"/>
        </w:rPr>
        <w:t xml:space="preserve">обсуждению муниципальной программы </w:t>
      </w:r>
      <w:r w:rsidRPr="007C6FE8">
        <w:rPr>
          <w:b/>
          <w:bCs/>
        </w:rPr>
        <w:t>«Формирование современной городской среды на 2018-2024 годы»</w:t>
      </w:r>
      <w:r>
        <w:rPr>
          <w:b/>
          <w:bCs/>
        </w:rPr>
        <w:t>,</w:t>
      </w:r>
      <w:r w:rsidRPr="007C6FE8">
        <w:rPr>
          <w:b/>
          <w:bCs/>
        </w:rPr>
        <w:t xml:space="preserve"> </w:t>
      </w:r>
      <w:r w:rsidRPr="007C6FE8">
        <w:rPr>
          <w:b/>
          <w:bCs/>
          <w:color w:val="auto"/>
        </w:rPr>
        <w:t xml:space="preserve">рассмотрению и </w:t>
      </w:r>
      <w:r w:rsidRPr="007C6FE8">
        <w:rPr>
          <w:b/>
          <w:bCs/>
        </w:rPr>
        <w:t>включению в муниципальную программу «Формирование современной городской среды на 2018-2024 годы» дворовых территорий муниципального образования Епифанское Кимовского района, подлежащих благоустройству в 2020 году</w:t>
      </w:r>
    </w:p>
    <w:p w:rsidR="00E60C1F" w:rsidRDefault="00E60C1F" w:rsidP="00E60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0C1F" w:rsidRDefault="00E60C1F" w:rsidP="00E60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0C1F" w:rsidRDefault="00E60C1F" w:rsidP="00E60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0C1F" w:rsidRPr="005A4345" w:rsidRDefault="00E60C1F" w:rsidP="00E60C1F">
      <w:pPr>
        <w:shd w:val="clear" w:color="auto" w:fill="FFFFFF"/>
        <w:tabs>
          <w:tab w:val="left" w:pos="54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 </w:t>
      </w:r>
      <w:r w:rsidRPr="005A434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п. Епифань Кимовского района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03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октября </w:t>
      </w:r>
      <w:r w:rsidRPr="005A434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2019</w:t>
      </w:r>
      <w:proofErr w:type="gramEnd"/>
      <w:r w:rsidRPr="005A434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года</w:t>
      </w:r>
    </w:p>
    <w:p w:rsidR="00E60C1F" w:rsidRDefault="00E60C1F" w:rsidP="00E60C1F">
      <w:pPr>
        <w:shd w:val="clear" w:color="auto" w:fill="FFFFFF"/>
        <w:spacing w:after="0" w:line="240" w:lineRule="auto"/>
        <w:ind w:left="5426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место проведения: </w:t>
      </w:r>
      <w:r w:rsidRPr="005A43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администраци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я</w:t>
      </w:r>
      <w:r w:rsidRPr="005A434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муниципального образования Епифанское Кимовского района</w:t>
      </w:r>
    </w:p>
    <w:p w:rsidR="00E60C1F" w:rsidRPr="005A4345" w:rsidRDefault="00E60C1F" w:rsidP="00E60C1F">
      <w:pPr>
        <w:shd w:val="clear" w:color="auto" w:fill="FFFFFF"/>
        <w:spacing w:after="0" w:line="240" w:lineRule="auto"/>
        <w:ind w:left="5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>.00 ч.</w:t>
      </w:r>
    </w:p>
    <w:p w:rsidR="00E60C1F" w:rsidRPr="005A4345" w:rsidRDefault="00E60C1F" w:rsidP="00E60C1F">
      <w:pPr>
        <w:shd w:val="clear" w:color="auto" w:fill="FFFFFF"/>
        <w:spacing w:before="14" w:line="312" w:lineRule="exac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5A43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</w:t>
      </w:r>
    </w:p>
    <w:p w:rsidR="00E60C1F" w:rsidRDefault="00E60C1F" w:rsidP="00E60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0C1F" w:rsidRPr="005A4345" w:rsidRDefault="00E60C1F" w:rsidP="00E60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5A4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E60C1F" w:rsidRPr="00C7207B" w:rsidRDefault="00E60C1F" w:rsidP="00E60C1F">
      <w:pPr>
        <w:pStyle w:val="Default"/>
        <w:jc w:val="both"/>
        <w:rPr>
          <w:color w:val="auto"/>
        </w:rPr>
      </w:pPr>
      <w:r w:rsidRPr="00C278D0">
        <w:rPr>
          <w:bCs/>
        </w:rPr>
        <w:t xml:space="preserve">        1. </w:t>
      </w:r>
      <w:r w:rsidRPr="00C7207B">
        <w:rPr>
          <w:bCs/>
          <w:color w:val="auto"/>
        </w:rPr>
        <w:t>Об утверждении адресного перечня дворовых территорий, планируемых к благоустройству в 20</w:t>
      </w:r>
      <w:r>
        <w:rPr>
          <w:bCs/>
          <w:color w:val="auto"/>
        </w:rPr>
        <w:t>20</w:t>
      </w:r>
      <w:r w:rsidRPr="00C7207B">
        <w:rPr>
          <w:bCs/>
          <w:color w:val="auto"/>
        </w:rPr>
        <w:t xml:space="preserve"> году, согласно заявок, включенных в муниципальную программу муниципального образования </w:t>
      </w:r>
      <w:r>
        <w:rPr>
          <w:bCs/>
          <w:color w:val="auto"/>
        </w:rPr>
        <w:t>Епифанское Кимовского района «</w:t>
      </w:r>
      <w:r w:rsidRPr="00C7207B">
        <w:rPr>
          <w:bCs/>
          <w:color w:val="auto"/>
        </w:rPr>
        <w:t xml:space="preserve">Формирование современной городской среды на 2018- 2024 годы». </w:t>
      </w:r>
    </w:p>
    <w:p w:rsidR="00E60C1F" w:rsidRPr="00C278D0" w:rsidRDefault="00E60C1F" w:rsidP="00E60C1F">
      <w:pPr>
        <w:pStyle w:val="Default"/>
        <w:jc w:val="both"/>
        <w:rPr>
          <w:bCs/>
        </w:rPr>
      </w:pPr>
    </w:p>
    <w:p w:rsidR="00E60C1F" w:rsidRDefault="00E60C1F" w:rsidP="00E60C1F">
      <w:pPr>
        <w:shd w:val="clear" w:color="auto" w:fill="FFFFFF"/>
        <w:tabs>
          <w:tab w:val="left" w:pos="5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0C1F" w:rsidRPr="00CC0DB9" w:rsidRDefault="00E60C1F" w:rsidP="00E60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CC0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заседания:</w:t>
      </w:r>
    </w:p>
    <w:p w:rsidR="00E60C1F" w:rsidRPr="00982AC2" w:rsidRDefault="00E60C1F" w:rsidP="00E60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Богомолову Елену Владимировну- начальника сектора по управлению имуществом, земельными ресурсами и муниципальным хозяйством АМО Епифанское Кимовского района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сообщила, что в 2018-2019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муниципальное образование Епифанское Кимовского района в </w:t>
      </w:r>
      <w:r w:rsidRPr="00982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r w:rsidRPr="00982AC2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«Формирование современной городской среды на 2018-2024 годы» в связи с отсутствием финансирования </w:t>
      </w:r>
      <w:r w:rsidRPr="00982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участия в благоустройстве </w:t>
      </w:r>
      <w:r w:rsidRPr="00982AC2">
        <w:rPr>
          <w:rFonts w:ascii="Times New Roman" w:hAnsi="Times New Roman" w:cs="Times New Roman"/>
          <w:bCs/>
          <w:sz w:val="24"/>
          <w:szCs w:val="24"/>
        </w:rPr>
        <w:t xml:space="preserve">дворовых территорий на территории муниципального образования не принимало. Таким образом, заявка </w:t>
      </w:r>
      <w:proofErr w:type="gramStart"/>
      <w:r w:rsidRPr="00982AC2">
        <w:rPr>
          <w:rFonts w:ascii="Times New Roman" w:hAnsi="Times New Roman" w:cs="Times New Roman"/>
          <w:bCs/>
          <w:sz w:val="24"/>
          <w:szCs w:val="24"/>
        </w:rPr>
        <w:t>жителей  домов</w:t>
      </w:r>
      <w:proofErr w:type="gramEnd"/>
      <w:r w:rsidRPr="00982AC2">
        <w:rPr>
          <w:rFonts w:ascii="Times New Roman" w:hAnsi="Times New Roman" w:cs="Times New Roman"/>
          <w:bCs/>
          <w:sz w:val="24"/>
          <w:szCs w:val="24"/>
        </w:rPr>
        <w:t xml:space="preserve"> № 26</w:t>
      </w:r>
      <w:r>
        <w:rPr>
          <w:rFonts w:ascii="Times New Roman" w:hAnsi="Times New Roman" w:cs="Times New Roman"/>
          <w:bCs/>
          <w:sz w:val="24"/>
          <w:szCs w:val="24"/>
        </w:rPr>
        <w:t>-а</w:t>
      </w:r>
      <w:r w:rsidRPr="00982AC2">
        <w:rPr>
          <w:rFonts w:ascii="Times New Roman" w:hAnsi="Times New Roman" w:cs="Times New Roman"/>
          <w:bCs/>
          <w:sz w:val="24"/>
          <w:szCs w:val="24"/>
        </w:rPr>
        <w:t xml:space="preserve">,27 по ул. 50 лет Октября п. Епифань Кимовского района по благоустройству  придомовой территории  реализована не была. Имеется возможность,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осуществить </w:t>
      </w:r>
      <w:proofErr w:type="gramStart"/>
      <w:r w:rsidRPr="00982AC2">
        <w:rPr>
          <w:rFonts w:ascii="Times New Roman" w:hAnsi="Times New Roman" w:cs="Times New Roman"/>
          <w:bCs/>
          <w:sz w:val="24"/>
          <w:szCs w:val="24"/>
        </w:rPr>
        <w:t>мероприятия  по</w:t>
      </w:r>
      <w:proofErr w:type="gramEnd"/>
      <w:r w:rsidRPr="00982AC2">
        <w:rPr>
          <w:rFonts w:ascii="Times New Roman" w:hAnsi="Times New Roman" w:cs="Times New Roman"/>
          <w:bCs/>
          <w:sz w:val="24"/>
          <w:szCs w:val="24"/>
        </w:rPr>
        <w:t xml:space="preserve"> благоустройству указанной придомовой территории в 2020 году. Кроме того, для этой цели необходимо произвести пересчет сметных расчетов в ценах 4 квартала 2019 года. </w:t>
      </w:r>
    </w:p>
    <w:p w:rsidR="00E60C1F" w:rsidRDefault="00E60C1F" w:rsidP="00E60C1F">
      <w:pPr>
        <w:shd w:val="clear" w:color="auto" w:fill="FFFFFF"/>
        <w:spacing w:after="0" w:line="240" w:lineRule="auto"/>
        <w:ind w:firstLine="426"/>
        <w:jc w:val="both"/>
        <w:rPr>
          <w:b/>
          <w:bCs/>
        </w:rPr>
      </w:pPr>
    </w:p>
    <w:p w:rsidR="00E60C1F" w:rsidRPr="00E33CD8" w:rsidRDefault="00E60C1F" w:rsidP="00E60C1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</w:p>
    <w:p w:rsidR="00E60C1F" w:rsidRDefault="00E60C1F" w:rsidP="00E60C1F">
      <w:pPr>
        <w:shd w:val="clear" w:color="auto" w:fill="FFFFFF"/>
        <w:spacing w:after="0" w:line="240" w:lineRule="auto"/>
        <w:ind w:right="4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7207B">
        <w:rPr>
          <w:rFonts w:ascii="Times New Roman" w:hAnsi="Times New Roman" w:cs="Times New Roman"/>
          <w:sz w:val="24"/>
          <w:szCs w:val="24"/>
        </w:rPr>
        <w:t xml:space="preserve">Утвердить перечень проектов благоустройства дворовых территорий муниципального </w:t>
      </w:r>
      <w:proofErr w:type="gramStart"/>
      <w:r w:rsidRPr="00C7207B">
        <w:rPr>
          <w:rFonts w:ascii="Times New Roman" w:hAnsi="Times New Roman" w:cs="Times New Roman"/>
          <w:sz w:val="24"/>
          <w:szCs w:val="24"/>
        </w:rPr>
        <w:t>образования  Епифанское</w:t>
      </w:r>
      <w:proofErr w:type="gramEnd"/>
      <w:r w:rsidRPr="00C7207B">
        <w:rPr>
          <w:rFonts w:ascii="Times New Roman" w:hAnsi="Times New Roman" w:cs="Times New Roman"/>
          <w:sz w:val="24"/>
          <w:szCs w:val="24"/>
        </w:rPr>
        <w:t xml:space="preserve"> Кимовского района по программе «Формирование современной городской среды на 2018-2024 годы» в 2020 году: </w:t>
      </w:r>
    </w:p>
    <w:p w:rsidR="00E60C1F" w:rsidRPr="00C7207B" w:rsidRDefault="00E60C1F" w:rsidP="00E60C1F">
      <w:pPr>
        <w:shd w:val="clear" w:color="auto" w:fill="FFFFFF"/>
        <w:spacing w:after="0" w:line="240" w:lineRule="auto"/>
        <w:ind w:right="4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7207B">
        <w:rPr>
          <w:rFonts w:ascii="Times New Roman" w:hAnsi="Times New Roman" w:cs="Times New Roman"/>
          <w:sz w:val="24"/>
          <w:szCs w:val="24"/>
        </w:rPr>
        <w:t>п. Епифань, ул. 50 лет Октября, дома № 26</w:t>
      </w:r>
      <w:r>
        <w:rPr>
          <w:rFonts w:ascii="Times New Roman" w:hAnsi="Times New Roman" w:cs="Times New Roman"/>
          <w:sz w:val="24"/>
          <w:szCs w:val="24"/>
        </w:rPr>
        <w:t>-а</w:t>
      </w:r>
      <w:r w:rsidRPr="00C7207B">
        <w:rPr>
          <w:rFonts w:ascii="Times New Roman" w:hAnsi="Times New Roman" w:cs="Times New Roman"/>
          <w:sz w:val="24"/>
          <w:szCs w:val="24"/>
        </w:rPr>
        <w:t xml:space="preserve">,27.  </w:t>
      </w:r>
    </w:p>
    <w:p w:rsidR="00E60C1F" w:rsidRPr="00C7207B" w:rsidRDefault="00E60C1F" w:rsidP="00E60C1F">
      <w:pPr>
        <w:pStyle w:val="Default"/>
        <w:rPr>
          <w:color w:val="auto"/>
        </w:rPr>
      </w:pPr>
    </w:p>
    <w:p w:rsidR="00E60C1F" w:rsidRPr="00157602" w:rsidRDefault="00E60C1F" w:rsidP="00E60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«ЕДИНОГЛАСНО» («ЗА»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57602">
        <w:rPr>
          <w:rFonts w:ascii="Times New Roman" w:eastAsia="Times New Roman" w:hAnsi="Times New Roman" w:cs="Times New Roman"/>
          <w:color w:val="000000"/>
          <w:sz w:val="24"/>
          <w:szCs w:val="24"/>
        </w:rPr>
        <w:t>, «ПРОТИВ» - 0 голосов)</w:t>
      </w:r>
    </w:p>
    <w:p w:rsidR="00E60C1F" w:rsidRPr="00157602" w:rsidRDefault="00E60C1F" w:rsidP="00E60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C1F" w:rsidRPr="00157602" w:rsidRDefault="00E60C1F" w:rsidP="00E60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C1F" w:rsidRDefault="00E60C1F" w:rsidP="00E60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60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ствующий</w:t>
      </w:r>
    </w:p>
    <w:p w:rsidR="00E60C1F" w:rsidRDefault="00E60C1F" w:rsidP="00E60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E60C1F" w:rsidRDefault="00E60C1F" w:rsidP="00E60C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Епифанское</w:t>
      </w:r>
    </w:p>
    <w:p w:rsidR="00E60C1F" w:rsidRDefault="00E60C1F" w:rsidP="00E60C1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Кимовского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В.А.Кирилин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C1F" w:rsidRDefault="00E60C1F" w:rsidP="00E60C1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C1F" w:rsidRPr="004B0629" w:rsidRDefault="00E60C1F" w:rsidP="00E60C1F">
      <w:pPr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3CD8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комиссии                                                 Е.В. Богомолова</w:t>
      </w:r>
    </w:p>
    <w:p w:rsidR="00E60C1F" w:rsidRDefault="00E60C1F" w:rsidP="00E60C1F"/>
    <w:p w:rsidR="00E60C1F" w:rsidRDefault="00E60C1F" w:rsidP="00E60C1F"/>
    <w:p w:rsidR="00E60C1F" w:rsidRDefault="00E60C1F" w:rsidP="00E60C1F">
      <w:pPr>
        <w:pStyle w:val="a3"/>
        <w:spacing w:before="0" w:after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> </w:t>
      </w:r>
    </w:p>
    <w:p w:rsidR="002B7F4E" w:rsidRDefault="00E60C1F">
      <w:bookmarkStart w:id="0" w:name="_GoBack"/>
      <w:bookmarkEnd w:id="0"/>
    </w:p>
    <w:sectPr w:rsidR="002B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1F"/>
    <w:rsid w:val="00536466"/>
    <w:rsid w:val="00E60C1F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8D2BD-B302-4087-B12F-CF8726F5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60C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60C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2021-02-26T07:07:00Z</dcterms:created>
  <dcterms:modified xsi:type="dcterms:W3CDTF">2021-02-26T07:07:00Z</dcterms:modified>
</cp:coreProperties>
</file>