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29"/>
        <w:gridCol w:w="21"/>
        <w:gridCol w:w="21"/>
      </w:tblGrid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617040" w:rsidP="00F364DE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F364DE" w:rsidP="00F364D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С</w:t>
            </w:r>
            <w:r w:rsidR="00617040"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татья 8.2. Самовольная установка объектов хозяйственно-бытового и иного назначения в населенных пунктах 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proofErr w:type="gramStart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Самовольная установка контейнеров, гаражей, сараев, объектов мелкорозничной торговли, складских помещений и других объектов хозяйственно-бытового и иного назначения - влечет наложение административного штрафа на граждан в размере от двух тысяч пятисот до пяти тысяч рублей; на должностных лиц - от пяти тысяч до семи тысяч рублей; на юридических лиц - от десяти тысяч до пятидесяти тысяч рублей.</w:t>
            </w:r>
            <w:proofErr w:type="gramEnd"/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617040" w:rsidP="00F364D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Статья 8.3-1. Мойка транспортных средств в не отведенных для этого местах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Мойка транспортных средств на расстоянии менее двадцати метров от водоразборных колонок, на придомовой территории жилых многоквартирных домов, на газонах, участках с зелеными насаждениями, расположенными в населенных пунктах, -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влечет наложение административного штрафа в размере от одной </w:t>
            </w:r>
            <w:proofErr w:type="gramStart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тысячи пятисот</w:t>
            </w:r>
            <w:proofErr w:type="gramEnd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до трех тысяч рублей. 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617040" w:rsidP="00F364D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Статья 8.5. Самовольные разрытия </w:t>
            </w:r>
          </w:p>
          <w:p w:rsidR="00617040" w:rsidRPr="00F364DE" w:rsidRDefault="00617040" w:rsidP="00F364D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proofErr w:type="gramStart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Проведение земляных работ без разрешения (оформления ордера на разрытие), если это нарушение не подпадает под действие статьи 9.4 Кодекса Российской Федерации об административных правонарушениях, - влечет наложение административного штрафа на граждан в размере от двух тысяч пятисот до пяти тысяч рублей; на должностных лиц - от пятнадцати тысяч до двадцати пяти тысяч рублей;</w:t>
            </w:r>
            <w:proofErr w:type="gramEnd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на юридических лиц - от пятидесяти тысяч до ста пятидесяти тысяч рублей. 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617040" w:rsidP="00F364D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 xml:space="preserve">Статья 8.6. </w:t>
            </w:r>
            <w:proofErr w:type="spellStart"/>
            <w:r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Невосстановление</w:t>
            </w:r>
            <w:proofErr w:type="spellEnd"/>
            <w:r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 xml:space="preserve"> благоустройства территории после производства строительных, земляных и дорожных работ 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proofErr w:type="spellStart"/>
            <w:proofErr w:type="gramStart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Невосстановление</w:t>
            </w:r>
            <w:proofErr w:type="spellEnd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благоустройства территории, асфальтового и иного твердого покрытия после производства строительных, земляных и дорожных работ, если это нарушение не подпадает под действие статей 8.7 и 9.4 Кодекса Российской Федерации об административных правонарушениях, - влечет наложение административного штрафа на граждан в размере от двух тысяч пятисот до пяти тысяч рублей; на должностных лиц - от пятнадцати тысяч до двадцати пяти тысяч рублей;</w:t>
            </w:r>
            <w:proofErr w:type="gramEnd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на юридических лиц - от пятидесяти тысяч до ста пятидесяти тысяч рублей.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617040" w:rsidP="00F364D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Статья 8.6-1. Размещение наружной информации в не установленных для этих целей местах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Размещение вывесок, объявлений, листовок и иной наружной информации в не установленных для этих целей местах - 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двадцати тысяч до ста тысяч рублей.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617040" w:rsidP="00F364D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Статья 8.8. Повреждение или уничтожение зеленых насаждений в населенных пунктах 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1. Повреждение или уничтожение газонов и цветников в населенных пунктах - влечет предупреждение или наложение административного штрафа на граждан в размере от ста до одной тысячи рублей; на должностных лиц - от одной тысячи до трех тысяч рублей; на юридических лиц - от трех тысяч до ста тысяч рублей.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2. Повреждение, самовольная вырубка деревьев и кустарников в населенных пунктах -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влечет предупреждение или наложение административного штрафа на граждан в размере от пятисот до двух тысяч пятисот рублей; на должностных лиц - от двух тысяч пятисот до пяти тысяч рублей; на юридических лиц - от пяти тысяч до ста тысяч рублей. 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617040" w:rsidP="00F364D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Статья 8.11-2. Нарушение правил благоустройства 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Нарушение утвержденных органами местного самоуправления правил благоустройства территорий поселений (городских округов), а также </w:t>
            </w:r>
            <w:proofErr w:type="spellStart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необеспечение</w:t>
            </w:r>
            <w:proofErr w:type="spellEnd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собственниками, владельцами, арендаторами благоустройства принадлежащих (арендованных) им (ими) </w:t>
            </w: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lastRenderedPageBreak/>
              <w:t>объектов в соответствии с требованиями правил благоустройства, утвержденных нормативными правовыми актами органов местного самоуправления, если эти действия (бездействие) не подпадают под действие Кодекса Российской Федерации об административных правонарушениях,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- влечет наложение административного штрафа на граждан в размере от двух тысяч пятисот до пяти тысяч рублей; на должностных лиц - от двадцати тысяч до пятидесяти тысяч рублей; на юридических лиц - от двухсот тысяч до четырехсот пятидесяти тысяч рублей. 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617040" w:rsidP="00F364D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lastRenderedPageBreak/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617040" w:rsidP="00F364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В соответствии с п.10 Постановления Правительства Российской Федерации от 27</w:t>
            </w:r>
            <w:r w:rsidR="002450D0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.10.2021 </w:t>
            </w: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N 1844 </w:t>
            </w:r>
            <w:r w:rsid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п</w:t>
            </w: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роверочные листы подлежат обязательному применению при осуществлении плановых контрольных мероприятий. В соответствии с</w:t>
            </w:r>
            <w:r w:rsidR="002450D0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пунктом 9</w:t>
            </w:r>
            <w:r w:rsidR="00F364DE" w:rsidRPr="00617040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 xml:space="preserve"> </w:t>
            </w:r>
            <w:r w:rsidR="00F364DE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Решения Собрания депутатов муниципального образования Епифанское Кимовского района от </w:t>
            </w:r>
            <w:r w:rsidR="00F364DE" w:rsidRPr="00F364DE">
              <w:rPr>
                <w:rFonts w:ascii="PT Astra Serif" w:hAnsi="PT Astra Serif" w:cs="Times New Roman"/>
                <w:sz w:val="24"/>
                <w:szCs w:val="24"/>
              </w:rPr>
              <w:t>28.12.2021  № 54-188</w:t>
            </w:r>
            <w:proofErr w:type="gramStart"/>
            <w:r w:rsidR="00F364D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364DE" w:rsidRPr="00F364DE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proofErr w:type="gramEnd"/>
            <w:r w:rsidR="00F364DE" w:rsidRPr="00F364D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 утверждении Положения </w:t>
            </w:r>
            <w:r w:rsidR="00F364DE" w:rsidRPr="00F364D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«О муниципальном контроле в сфере благоустройства территории муниципального образования Епифанское Кимовского района»</w:t>
            </w:r>
            <w:r w:rsidR="002450D0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</w:t>
            </w:r>
            <w:r w:rsidR="002450D0" w:rsidRPr="00F364DE">
              <w:rPr>
                <w:rFonts w:ascii="PT Astra Serif" w:hAnsi="PT Astra Serif"/>
                <w:sz w:val="24"/>
                <w:szCs w:val="24"/>
              </w:rPr>
              <w:t>м</w:t>
            </w:r>
            <w:r w:rsidR="002450D0" w:rsidRPr="00F364DE">
              <w:rPr>
                <w:rFonts w:ascii="PT Astra Serif" w:eastAsia="Times New Roman" w:hAnsi="PT Astra Serif"/>
                <w:sz w:val="24"/>
                <w:szCs w:val="24"/>
              </w:rPr>
              <w:t xml:space="preserve">униципальный контроль осуществляется без проведения плановых контрольных мероприятий. </w:t>
            </w: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Проверочные листы не применяются.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617040" w:rsidP="00F364D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Руководства по соблюдению обязательных требований, разработанные и утвержденные в соответствии с Федеральным законом "Об обязательных требованиях в Российской Федерации"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Согласно п.25 части 1 статьи 16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муниципального, городского округа относится осуществление </w:t>
            </w:r>
            <w:proofErr w:type="gramStart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контроля за</w:t>
            </w:r>
            <w:proofErr w:type="gramEnd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соблюдением правил благоустройства.</w:t>
            </w:r>
          </w:p>
          <w:p w:rsidR="00C564FA" w:rsidRPr="00F364DE" w:rsidRDefault="00C564FA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Решение</w:t>
            </w: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м</w:t>
            </w: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Собрания депутатов муниципального образования </w:t>
            </w: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Епифанское Кимовского района </w:t>
            </w:r>
            <w:r w:rsidR="001930FF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от </w:t>
            </w: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28.12.2021 № 54 утверждено </w:t>
            </w: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Положени</w:t>
            </w: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е «О </w:t>
            </w: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муниципальном контроле в сфере благоустройства </w:t>
            </w: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территории муниципального образования Епифанское Кимовского района. </w:t>
            </w: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"</w:t>
            </w: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Органом, уполномоченным на осуществление муниципального </w:t>
            </w:r>
            <w:r w:rsidRPr="00F364D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>контроля в сфере благоустройства</w:t>
            </w: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, является администрация муниципального образования Епифанское Кимовского района.</w:t>
            </w: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</w:t>
            </w:r>
          </w:p>
          <w:p w:rsidR="00C564FA" w:rsidRPr="00F364DE" w:rsidRDefault="00C564FA" w:rsidP="00F364D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64DE">
              <w:rPr>
                <w:rFonts w:ascii="PT Astra Serif" w:hAnsi="PT Astra Serif" w:cs="TimesNewRoman"/>
                <w:sz w:val="24"/>
                <w:szCs w:val="24"/>
              </w:rPr>
              <w:t xml:space="preserve">Предметом муниципального контроля в сфере благоустройства является соблюдение </w:t>
            </w:r>
            <w:r w:rsidRPr="00F364DE">
              <w:rPr>
                <w:rFonts w:ascii="PT Astra Serif" w:hAnsi="PT Astra Serif" w:cs="Times New Roman"/>
                <w:sz w:val="24"/>
                <w:szCs w:val="24"/>
              </w:rPr>
              <w:t xml:space="preserve">юридическими лицами, индивидуальными предпринимателями и гражданами </w:t>
            </w:r>
            <w:r w:rsidRPr="00F364DE">
              <w:rPr>
                <w:rFonts w:ascii="PT Astra Serif" w:hAnsi="PT Astra Serif" w:cs="TimesNewRoman"/>
                <w:sz w:val="24"/>
                <w:szCs w:val="24"/>
              </w:rPr>
              <w:t xml:space="preserve"> </w:t>
            </w:r>
            <w:r w:rsidRPr="00F364DE">
              <w:rPr>
                <w:rFonts w:ascii="PT Astra Serif" w:hAnsi="PT Astra Serif"/>
                <w:sz w:val="24"/>
                <w:szCs w:val="24"/>
              </w:rPr>
              <w:t xml:space="preserve">требований, установленных Правилами благоустройства территории муниципального образования  Епифанское Кимовского района </w:t>
            </w:r>
          </w:p>
          <w:p w:rsidR="00617040" w:rsidRPr="001930FF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1930FF">
              <w:rPr>
                <w:rFonts w:ascii="PT Astra Serif" w:eastAsia="Times New Roman" w:hAnsi="PT Astra Serif" w:cs="Arial"/>
                <w:bCs/>
                <w:color w:val="010101"/>
                <w:sz w:val="24"/>
                <w:szCs w:val="24"/>
              </w:rPr>
              <w:t>Муниципальный контроль осуществляется посредством проведения: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1) профилактических мероприятий;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2) контрольных мероприятий, проводимых с взаимодействием с контролируемым лицом;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3) контрольных мероприятий, проводимых без взаимодействия с контролируемым лицом. </w:t>
            </w:r>
          </w:p>
          <w:p w:rsidR="00617040" w:rsidRPr="00F364DE" w:rsidRDefault="001930FF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 xml:space="preserve">Должностными лицами </w:t>
            </w:r>
            <w:r w:rsidR="00C564FA"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 xml:space="preserve">администрации </w:t>
            </w:r>
            <w:r w:rsidR="00617040"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проводится следующая работа по профилактике нарушений обязательных требований и (или) устранению таких нарушений:</w:t>
            </w:r>
          </w:p>
          <w:p w:rsidR="00ED5D13" w:rsidRPr="00F364DE" w:rsidRDefault="00ED5D13" w:rsidP="00F3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</w:pPr>
            <w:r w:rsidRPr="00F364D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F364DE">
              <w:rPr>
                <w:rFonts w:ascii="PT Astra Serif" w:hAnsi="PT Astra Serif"/>
                <w:sz w:val="24"/>
                <w:szCs w:val="24"/>
              </w:rPr>
              <w:t xml:space="preserve">1) осуществление информирования контролируемых лиц и иных заинтересованных лиц по вопросам соблюдения обязательных требований </w:t>
            </w:r>
            <w:r w:rsidRPr="00F364DE">
              <w:rPr>
                <w:rFonts w:ascii="PT Astra Serif" w:hAnsi="PT Astra Serif" w:cs="TimesNewRoman"/>
                <w:sz w:val="24"/>
                <w:szCs w:val="24"/>
              </w:rPr>
              <w:t>посредством размещения информации  на официальном сайте администрации муниципального образования в информационно–телекоммуникационной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Федерального закона «</w:t>
            </w:r>
            <w:r w:rsidRPr="00F364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 государственном контроле (надзоре) и муниципальном</w:t>
            </w:r>
            <w:proofErr w:type="gramEnd"/>
            <w:r w:rsidRPr="00F364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4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контроле</w:t>
            </w:r>
            <w:proofErr w:type="gramEnd"/>
            <w:r w:rsidRPr="00F364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в Российской Федерации»</w:t>
            </w:r>
            <w:r w:rsidRPr="00F364DE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.</w:t>
            </w:r>
          </w:p>
          <w:p w:rsidR="00ED5D13" w:rsidRPr="00F364DE" w:rsidRDefault="00ED5D13" w:rsidP="00F364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2) осуществление к</w:t>
            </w:r>
            <w:r w:rsidRPr="00F364DE">
              <w:rPr>
                <w:rFonts w:ascii="PT Astra Serif" w:hAnsi="PT Astra Serif" w:cs="TimesNewRomanPSMT"/>
                <w:sz w:val="24"/>
                <w:szCs w:val="24"/>
              </w:rPr>
              <w:t>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  <w:r w:rsidRPr="00F364DE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617040" w:rsidRPr="00F364DE" w:rsidRDefault="00ED5D13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  <w:u w:val="single"/>
              </w:rPr>
              <w:t xml:space="preserve"> П</w:t>
            </w:r>
            <w:r w:rsidR="00617040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  <w:u w:val="single"/>
              </w:rPr>
              <w:t xml:space="preserve">ри взаимодействии с контролируемым лицом осуществляются следующие виды </w:t>
            </w:r>
            <w:r w:rsidR="00617040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  <w:u w:val="single"/>
              </w:rPr>
              <w:lastRenderedPageBreak/>
              <w:t>контроля:</w:t>
            </w:r>
          </w:p>
          <w:p w:rsidR="00ED5D13" w:rsidRPr="00F364DE" w:rsidRDefault="00ED5D13" w:rsidP="00F364DE">
            <w:pPr>
              <w:shd w:val="clear" w:color="auto" w:fill="FFFFFF"/>
              <w:tabs>
                <w:tab w:val="left" w:pos="269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</w:rPr>
              <w:t>1) инспекционный визит;</w:t>
            </w:r>
          </w:p>
          <w:p w:rsidR="00ED5D13" w:rsidRPr="00F364DE" w:rsidRDefault="00ED5D13" w:rsidP="00F364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</w:rPr>
              <w:t>2) выездная проверка.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  <w:u w:val="single"/>
              </w:rPr>
              <w:t xml:space="preserve">В ходе </w:t>
            </w:r>
            <w:r w:rsidR="00ED5D13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  <w:u w:val="single"/>
              </w:rPr>
              <w:t>инспекционного визита</w:t>
            </w: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  <w:u w:val="single"/>
              </w:rPr>
              <w:t xml:space="preserve"> могут совершаться следующие контрольные действия:</w:t>
            </w:r>
          </w:p>
          <w:p w:rsidR="00ED5D13" w:rsidRPr="00F364DE" w:rsidRDefault="00ED5D13" w:rsidP="00F364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1) осмотр;</w:t>
            </w:r>
          </w:p>
          <w:p w:rsidR="00ED5D13" w:rsidRPr="00F364DE" w:rsidRDefault="00ED5D13" w:rsidP="00F364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2) опрос;</w:t>
            </w:r>
          </w:p>
          <w:p w:rsidR="00ED5D13" w:rsidRPr="00F364DE" w:rsidRDefault="00ED5D13" w:rsidP="00F364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3) получение письменных объяснений;</w:t>
            </w:r>
          </w:p>
          <w:p w:rsidR="00ED5D13" w:rsidRPr="00F364DE" w:rsidRDefault="00ED5D13" w:rsidP="00F364DE">
            <w:pPr>
              <w:shd w:val="clear" w:color="auto" w:fill="FFFFFF"/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      </w:r>
          </w:p>
          <w:p w:rsidR="00ED5D13" w:rsidRPr="00F364DE" w:rsidRDefault="00ED5D13" w:rsidP="001930FF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  <w:u w:val="single"/>
              </w:rPr>
            </w:pP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</w:t>
            </w:r>
            <w:r w:rsidR="001930F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ходе </w:t>
            </w: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  <w:u w:val="single"/>
              </w:rPr>
              <w:t xml:space="preserve">выездной проверки </w:t>
            </w:r>
            <w:r w:rsidR="00617040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  <w:u w:val="single"/>
              </w:rPr>
              <w:t>могут совершаться следующие контрольные действия:</w:t>
            </w:r>
          </w:p>
          <w:p w:rsidR="00ED5D13" w:rsidRPr="00F364DE" w:rsidRDefault="00ED5D13" w:rsidP="00F364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</w:rPr>
              <w:t>1) осмотр;</w:t>
            </w:r>
          </w:p>
          <w:p w:rsidR="00ED5D13" w:rsidRPr="00F364DE" w:rsidRDefault="00ED5D13" w:rsidP="00F364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</w:rPr>
              <w:t>2) опрос;</w:t>
            </w:r>
          </w:p>
          <w:p w:rsidR="00ED5D13" w:rsidRPr="00F364DE" w:rsidRDefault="00ED5D13" w:rsidP="00F364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</w:rPr>
              <w:t>3) получение письменных объяснений;</w:t>
            </w:r>
          </w:p>
          <w:p w:rsidR="00ED5D13" w:rsidRPr="00F364DE" w:rsidRDefault="00ED5D13" w:rsidP="00F364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</w:rPr>
              <w:t>4) истребование документов;</w:t>
            </w:r>
          </w:p>
          <w:p w:rsidR="00ED5D13" w:rsidRPr="00F364DE" w:rsidRDefault="00ED5D13" w:rsidP="00F364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Times New Roman"/>
                <w:sz w:val="24"/>
                <w:szCs w:val="24"/>
              </w:rPr>
              <w:t>5) экспертиза.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  <w:u w:val="single"/>
              </w:rPr>
      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1) наблюдение за соблюдением обязательных требований;</w:t>
            </w:r>
          </w:p>
          <w:p w:rsidR="00C462EC" w:rsidRPr="001930FF" w:rsidRDefault="00C462EC" w:rsidP="00F364D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30FF">
              <w:rPr>
                <w:rFonts w:ascii="PT Astra Serif" w:hAnsi="PT Astra Serif"/>
                <w:color w:val="000000"/>
                <w:sz w:val="24"/>
                <w:szCs w:val="24"/>
              </w:rPr>
              <w:t>Контрольные мероприятия, проводимые без взаимодействия с контролируемым лицом, проводятся на основании задания главы (заместителя главы) администрации муниципального образования Епифанское Кимовского района.</w:t>
            </w:r>
          </w:p>
          <w:p w:rsidR="00617040" w:rsidRPr="00F364DE" w:rsidRDefault="00C462EC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hAnsi="PT Astra Serif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17040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Муниципальный контроль осуществляется без проведения плановых контрольных мероприятий.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Муниципальные нормативно-правовые акты: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1. </w:t>
            </w:r>
            <w:r w:rsidR="00C462EC"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Решение Собрания депутатов муниципального образования </w:t>
            </w:r>
            <w:r w:rsidR="00C462EC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Епифанское Кимовского района </w:t>
            </w:r>
            <w:r w:rsidR="00C462EC"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от </w:t>
            </w:r>
            <w:r w:rsidR="00C462EC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31.07.2018 № 78-261 </w:t>
            </w:r>
            <w:r w:rsidR="00C462EC"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"Об утверждении Правил благоустройства территории муниципального образования </w:t>
            </w:r>
            <w:r w:rsidR="00C462EC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Епифанское Кимовского района</w:t>
            </w:r>
            <w:r w:rsidR="00C462EC"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"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2. Кодекс Российской Федерации об административных правонарушениях: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1.1 Статья 19.4.1 -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proofErr w:type="gramStart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1.2 Статья 19.5 -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      </w:r>
            <w:proofErr w:type="gramEnd"/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proofErr w:type="gramStart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Контроль за</w:t>
            </w:r>
            <w:proofErr w:type="gramEnd"/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соблюдением требований в сфере благоустройства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-  Конституцией Российской Федерации;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-  Кодексом Российской Федерации об административных правонарушениях;  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-  Федеральным законом «О государственном контроле (надзоре) и муниципальном контроле в Российской Федерации» от 31.07.2020 № 248-ФЗ;</w:t>
            </w:r>
          </w:p>
          <w:p w:rsidR="00617040" w:rsidRPr="00F364DE" w:rsidRDefault="00617040" w:rsidP="00F364D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-  иными нормативными правовыми актами.</w:t>
            </w:r>
          </w:p>
          <w:p w:rsidR="00617040" w:rsidRPr="00F364DE" w:rsidRDefault="00617040" w:rsidP="001930FF">
            <w:pPr>
              <w:pStyle w:val="21"/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"/>
              <w:jc w:val="both"/>
              <w:rPr>
                <w:rFonts w:ascii="PT Astra Serif" w:eastAsia="Times New Roman" w:hAnsi="PT Astra Serif" w:cs="Arial"/>
                <w:color w:val="010101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Cs w:val="24"/>
              </w:rPr>
              <w:t xml:space="preserve">Нормативные правовые акты, содержащие обязательные требования, соблюдение которых </w:t>
            </w:r>
            <w:proofErr w:type="gramStart"/>
            <w:r w:rsidRPr="00F364DE">
              <w:rPr>
                <w:rFonts w:ascii="PT Astra Serif" w:eastAsia="Times New Roman" w:hAnsi="PT Astra Serif" w:cs="Arial"/>
                <w:color w:val="010101"/>
                <w:szCs w:val="24"/>
              </w:rPr>
              <w:t>оценивается при проведении мероприятий по осуществлению муниципального контроля в сфере благоустройства размещены</w:t>
            </w:r>
            <w:proofErr w:type="gramEnd"/>
            <w:r w:rsidRPr="00F364DE">
              <w:rPr>
                <w:rFonts w:ascii="PT Astra Serif" w:eastAsia="Times New Roman" w:hAnsi="PT Astra Serif" w:cs="Arial"/>
                <w:color w:val="010101"/>
                <w:szCs w:val="24"/>
              </w:rPr>
              <w:t xml:space="preserve"> на   официальном сайте муниципального образования </w:t>
            </w:r>
            <w:r w:rsidR="00C462EC" w:rsidRPr="00F364DE">
              <w:rPr>
                <w:rFonts w:ascii="PT Astra Serif" w:eastAsia="Times New Roman" w:hAnsi="PT Astra Serif" w:cs="Arial"/>
                <w:color w:val="010101"/>
                <w:szCs w:val="24"/>
              </w:rPr>
              <w:t>Епифанское Кимовского района</w:t>
            </w:r>
            <w:r w:rsidRPr="00F364DE">
              <w:rPr>
                <w:rFonts w:ascii="PT Astra Serif" w:eastAsia="Times New Roman" w:hAnsi="PT Astra Serif" w:cs="Arial"/>
                <w:color w:val="010101"/>
                <w:szCs w:val="24"/>
              </w:rPr>
              <w:t> </w:t>
            </w:r>
            <w:r w:rsidR="001930FF">
              <w:rPr>
                <w:rFonts w:ascii="PT Astra Serif" w:eastAsia="Times New Roman" w:hAnsi="PT Astra Serif" w:cs="Arial"/>
                <w:color w:val="010101"/>
                <w:szCs w:val="24"/>
              </w:rPr>
              <w:t xml:space="preserve"> </w:t>
            </w:r>
            <w:hyperlink r:id="rId4" w:history="1">
              <w:r w:rsidR="00C462EC" w:rsidRPr="00F364DE">
                <w:rPr>
                  <w:rStyle w:val="a4"/>
                  <w:rFonts w:ascii="PT Astra Serif" w:hAnsi="PT Astra Serif"/>
                  <w:szCs w:val="24"/>
                </w:rPr>
                <w:t>http://epifanskoe.ru</w:t>
              </w:r>
            </w:hyperlink>
            <w:r w:rsidR="00C462EC" w:rsidRPr="00F364DE">
              <w:rPr>
                <w:rFonts w:ascii="PT Astra Serif" w:hAnsi="PT Astra Serif"/>
                <w:szCs w:val="24"/>
              </w:rPr>
              <w:t xml:space="preserve"> </w:t>
            </w:r>
            <w:r w:rsidRPr="00F364DE">
              <w:rPr>
                <w:rFonts w:ascii="PT Astra Serif" w:eastAsia="Times New Roman" w:hAnsi="PT Astra Serif" w:cs="Arial"/>
                <w:color w:val="010101"/>
                <w:szCs w:val="24"/>
              </w:rPr>
              <w:t xml:space="preserve">в разделе </w:t>
            </w:r>
            <w:r w:rsidR="00C462EC" w:rsidRPr="00F364DE">
              <w:rPr>
                <w:rFonts w:ascii="PT Astra Serif" w:eastAsia="Times New Roman" w:hAnsi="PT Astra Serif" w:cs="Arial"/>
                <w:color w:val="010101"/>
                <w:szCs w:val="24"/>
              </w:rPr>
              <w:t>«Администрация.</w:t>
            </w:r>
            <w:r w:rsidR="00831EDD" w:rsidRPr="00F364DE">
              <w:rPr>
                <w:rFonts w:ascii="PT Astra Serif" w:eastAsia="Times New Roman" w:hAnsi="PT Astra Serif" w:cs="Arial"/>
                <w:color w:val="010101"/>
                <w:szCs w:val="24"/>
              </w:rPr>
              <w:t xml:space="preserve"> </w:t>
            </w:r>
            <w:r w:rsidR="00C462EC" w:rsidRPr="00F364DE">
              <w:rPr>
                <w:rFonts w:ascii="PT Astra Serif" w:eastAsia="Times New Roman" w:hAnsi="PT Astra Serif" w:cs="Arial"/>
                <w:color w:val="010101"/>
                <w:szCs w:val="24"/>
              </w:rPr>
              <w:t>Муниципальный контроль»</w:t>
            </w:r>
            <w:r w:rsidRPr="00F364DE">
              <w:rPr>
                <w:rFonts w:ascii="PT Astra Serif" w:eastAsia="Times New Roman" w:hAnsi="PT Astra Serif" w:cs="Arial"/>
                <w:color w:val="010101"/>
                <w:szCs w:val="24"/>
              </w:rPr>
              <w:t>. 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617040" w:rsidP="001930F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lastRenderedPageBreak/>
              <w:t>Перечень индикаторов риска нарушения обязательных требований, порядок отнесения объектов контроля к категориям риска.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F364DE" w:rsidRDefault="00617040" w:rsidP="001930F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В соответствии </w:t>
            </w:r>
            <w:r w:rsidR="00C462EC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с  пунктом 8  </w:t>
            </w:r>
            <w:r w:rsidR="001930FF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Решения Собрания депутатов муниципального образования Епифанское Кимовского района от </w:t>
            </w:r>
            <w:r w:rsidR="001930FF" w:rsidRPr="00F364DE">
              <w:rPr>
                <w:rFonts w:ascii="PT Astra Serif" w:hAnsi="PT Astra Serif" w:cs="Times New Roman"/>
                <w:sz w:val="24"/>
                <w:szCs w:val="24"/>
              </w:rPr>
              <w:t>28.12.2021  № 54-188</w:t>
            </w:r>
            <w:proofErr w:type="gramStart"/>
            <w:r w:rsidR="001930F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930FF" w:rsidRPr="00F364DE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proofErr w:type="gramEnd"/>
            <w:r w:rsidR="001930FF" w:rsidRPr="00F364D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 утверждении Положения </w:t>
            </w:r>
            <w:r w:rsidR="001930FF" w:rsidRPr="00F364D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«О муниципальном контроле в сфере благоустройства территории муниципального образования Епифанское Кимовского района»</w:t>
            </w:r>
            <w:r w:rsidR="001930FF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</w:t>
            </w:r>
            <w:r w:rsidR="00C462EC"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с</w:t>
            </w:r>
            <w:r w:rsidRPr="00F364D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истема оценки и управления рисками при осуществлении муниципального контроля в сфере благоустройства не применяется. Муниципальный контроль в сфере благоустройства осуществляется без проведения плановых контрольных мероприятий.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1930FF" w:rsidRDefault="00617040" w:rsidP="001930F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1930FF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      </w:r>
          </w:p>
        </w:tc>
      </w:tr>
      <w:tr w:rsidR="00617040" w:rsidRPr="001930FF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1930FF" w:rsidRDefault="002D293C" w:rsidP="001930F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1930FF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В соответствии  с  пунктом 8 </w:t>
            </w:r>
            <w:r w:rsidR="001930FF" w:rsidRPr="001930FF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Решения Собрания депутатов муниципального образования Епифанское Кимовского района от </w:t>
            </w:r>
            <w:r w:rsidR="001930FF" w:rsidRPr="001930FF">
              <w:rPr>
                <w:rFonts w:ascii="PT Astra Serif" w:hAnsi="PT Astra Serif" w:cs="Times New Roman"/>
                <w:sz w:val="24"/>
                <w:szCs w:val="24"/>
              </w:rPr>
              <w:t>28.12.2021  № 54-188</w:t>
            </w:r>
            <w:proofErr w:type="gramStart"/>
            <w:r w:rsidR="001930FF" w:rsidRPr="001930F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930FF" w:rsidRPr="001930FF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proofErr w:type="gramEnd"/>
            <w:r w:rsidR="001930FF" w:rsidRPr="001930F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 утверждении Положения </w:t>
            </w:r>
            <w:r w:rsidR="001930FF" w:rsidRPr="001930FF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«О муниципальном контроле в сфере благоустройства территории муниципального образования Епифанское Кимовского района» </w:t>
            </w:r>
            <w:r w:rsidRPr="001930F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930FF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система оценки и управления рисками при осуществлении муниципального контроля в сфере благоустройства не применяется. Муниципальный контроль в сфере благоустройства осуществляется без проведения плановых контрольных мероприятий.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1930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617040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</w:rPr>
              <w:t>Программа профилактики рисков причинения вреда</w:t>
            </w:r>
            <w:r w:rsidR="001930FF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</w:rPr>
              <w:t>.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31EDD" w:rsidRPr="001930FF" w:rsidRDefault="00831EDD" w:rsidP="00831EDD">
            <w:pPr>
              <w:shd w:val="clear" w:color="auto" w:fill="FFFFFF"/>
              <w:tabs>
                <w:tab w:val="left" w:pos="709"/>
              </w:tabs>
              <w:spacing w:after="15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930FF">
              <w:rPr>
                <w:rFonts w:ascii="PT Astra Serif" w:hAnsi="PT Astra Serif" w:cs="Times New Roman"/>
                <w:sz w:val="24"/>
                <w:szCs w:val="24"/>
              </w:rPr>
              <w:t>Программ</w:t>
            </w:r>
            <w:r w:rsidR="001930FF" w:rsidRPr="001930F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1930FF">
              <w:rPr>
                <w:rFonts w:ascii="PT Astra Serif" w:hAnsi="PT Astra Serif" w:cs="Times New Roman"/>
                <w:sz w:val="24"/>
                <w:szCs w:val="24"/>
              </w:rPr>
              <w:t xml:space="preserve"> профилактики нарушений </w:t>
            </w:r>
            <w:r w:rsidRPr="001930F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обязательных требований законодательства в сфере </w:t>
            </w:r>
            <w:proofErr w:type="gramStart"/>
            <w:r w:rsidRPr="001930FF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контроля, осуществляемого администрацией муниципального образования Епифанское Кимовского района  на 2021 год и плановый период 2022-2023 годы размещена</w:t>
            </w:r>
            <w:proofErr w:type="gramEnd"/>
            <w:r w:rsidRPr="001930F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1930FF">
              <w:rPr>
                <w:rFonts w:ascii="PT Astra Serif" w:eastAsia="Times New Roman" w:hAnsi="PT Astra Serif" w:cs="Times New Roman"/>
                <w:color w:val="010101"/>
                <w:sz w:val="24"/>
                <w:szCs w:val="24"/>
              </w:rPr>
              <w:t>на   официальном сайте муниципального образования Епифанское Кимовского района </w:t>
            </w:r>
            <w:hyperlink r:id="rId5" w:history="1">
              <w:r w:rsidRPr="001930F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http://epifanskoe.ru</w:t>
              </w:r>
            </w:hyperlink>
            <w:r w:rsidRPr="001930F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930FF">
              <w:rPr>
                <w:rFonts w:ascii="PT Astra Serif" w:eastAsia="Times New Roman" w:hAnsi="PT Astra Serif" w:cs="Times New Roman"/>
                <w:color w:val="010101"/>
                <w:sz w:val="24"/>
                <w:szCs w:val="24"/>
              </w:rPr>
              <w:t xml:space="preserve">в разделе «Администрация. Муниципальный </w:t>
            </w:r>
            <w:r w:rsidR="001930FF" w:rsidRPr="001930FF">
              <w:rPr>
                <w:rFonts w:ascii="PT Astra Serif" w:eastAsia="Times New Roman" w:hAnsi="PT Astra Serif" w:cs="Times New Roman"/>
                <w:color w:val="010101"/>
                <w:sz w:val="24"/>
                <w:szCs w:val="24"/>
              </w:rPr>
              <w:t>к</w:t>
            </w:r>
            <w:r w:rsidRPr="001930FF">
              <w:rPr>
                <w:rFonts w:ascii="PT Astra Serif" w:eastAsia="Times New Roman" w:hAnsi="PT Astra Serif" w:cs="Times New Roman"/>
                <w:color w:val="010101"/>
                <w:sz w:val="24"/>
                <w:szCs w:val="24"/>
              </w:rPr>
              <w:t>онтроль». </w:t>
            </w:r>
          </w:p>
          <w:p w:rsidR="00617040" w:rsidRPr="00617040" w:rsidRDefault="00617040" w:rsidP="00831E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617040" w:rsidP="001930F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b/>
                <w:color w:val="010101"/>
                <w:sz w:val="23"/>
                <w:szCs w:val="23"/>
              </w:rPr>
            </w:pPr>
            <w:r w:rsidRPr="00C31D5E">
              <w:rPr>
                <w:rFonts w:ascii="PT Astra Serif" w:eastAsia="Times New Roman" w:hAnsi="PT Astra Serif" w:cs="Arial"/>
                <w:b/>
                <w:color w:val="010101"/>
                <w:sz w:val="23"/>
                <w:szCs w:val="23"/>
              </w:rPr>
              <w:t>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831EDD" w:rsidP="001930F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В соответствии  с  пунктом 8  </w:t>
            </w:r>
            <w:r w:rsidR="001930FF"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Решения Собрания депутатов муниципального образования Епифанское Кимовского района от </w:t>
            </w:r>
            <w:r w:rsidR="001930FF" w:rsidRPr="00C31D5E">
              <w:rPr>
                <w:rFonts w:ascii="PT Astra Serif" w:hAnsi="PT Astra Serif" w:cs="Times New Roman"/>
                <w:sz w:val="24"/>
                <w:szCs w:val="24"/>
              </w:rPr>
              <w:t>28.12.2021  № 54-188</w:t>
            </w:r>
            <w:proofErr w:type="gramStart"/>
            <w:r w:rsidR="001930FF" w:rsidRPr="00C31D5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930FF" w:rsidRPr="00C31D5E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proofErr w:type="gramEnd"/>
            <w:r w:rsidR="001930FF" w:rsidRPr="00C31D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 утверждении Положения </w:t>
            </w:r>
            <w:r w:rsidR="001930FF" w:rsidRPr="00C31D5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«О муниципальном контроле в сфере благоустройства территории муниципального образования Епифанское Кимовского района» </w:t>
            </w:r>
            <w:r w:rsidR="001930FF" w:rsidRPr="00C31D5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система оценки и управления рисками при осуществлении муниципального контроля в сфере благоустройства не применяется. Муниципальный контроль в сфере благоустройства осуществляется без проведения плановых контрольных мероприятий.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617040" w:rsidP="00C31D5E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3"/>
                <w:szCs w:val="23"/>
              </w:rPr>
            </w:pPr>
            <w:r w:rsidRPr="00C31D5E">
              <w:rPr>
                <w:rFonts w:ascii="PT Astra Serif" w:eastAsia="Times New Roman" w:hAnsi="PT Astra Serif" w:cs="Arial"/>
                <w:b/>
                <w:bCs/>
                <w:color w:val="010101"/>
                <w:sz w:val="23"/>
                <w:szCs w:val="23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C31D5E" w:rsidP="00C31D5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C31D5E">
              <w:rPr>
                <w:rFonts w:ascii="PT Astra Serif" w:eastAsia="Times New Roman" w:hAnsi="PT Astra Serif" w:cs="Arial"/>
                <w:color w:val="010101"/>
                <w:sz w:val="23"/>
                <w:szCs w:val="23"/>
              </w:rPr>
              <w:t>-</w:t>
            </w:r>
            <w:r w:rsidR="00617040"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Копия документа, удостоверяющего личность физического лица</w:t>
            </w:r>
          </w:p>
          <w:p w:rsidR="00617040" w:rsidRPr="00C31D5E" w:rsidRDefault="00C31D5E" w:rsidP="00C31D5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- </w:t>
            </w:r>
            <w:r w:rsidR="00617040"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Свидетельство на право собственности, договор аренды</w:t>
            </w:r>
          </w:p>
          <w:p w:rsidR="00617040" w:rsidRPr="00C31D5E" w:rsidRDefault="00C31D5E" w:rsidP="00C31D5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- </w:t>
            </w:r>
            <w:r w:rsidR="00617040"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Приказ (распоряжение) о назначении на должность руководителя юридического лица</w:t>
            </w:r>
          </w:p>
          <w:p w:rsidR="00617040" w:rsidRPr="00C31D5E" w:rsidRDefault="00C31D5E" w:rsidP="00C31D5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- </w:t>
            </w:r>
            <w:r w:rsidR="00617040"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Доверенность, подтверждающая полномочия лица, уполномоченного представлять юридическое лицо</w:t>
            </w:r>
          </w:p>
          <w:p w:rsidR="00617040" w:rsidRPr="00C31D5E" w:rsidRDefault="00C31D5E" w:rsidP="00C31D5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3"/>
                <w:szCs w:val="23"/>
              </w:rPr>
            </w:pPr>
            <w:r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- </w:t>
            </w:r>
            <w:r w:rsidR="00617040"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Устав юридического лица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617040" w:rsidP="00C31D5E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3"/>
                <w:szCs w:val="23"/>
              </w:rPr>
            </w:pPr>
            <w:r w:rsidRPr="00C31D5E">
              <w:rPr>
                <w:rFonts w:ascii="PT Astra Serif" w:eastAsia="Times New Roman" w:hAnsi="PT Astra Serif" w:cs="Arial"/>
                <w:b/>
                <w:bCs/>
                <w:color w:val="010101"/>
                <w:sz w:val="23"/>
                <w:szCs w:val="23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31EDD" w:rsidRPr="00ED6DE1" w:rsidRDefault="002F1589" w:rsidP="00C31D5E">
            <w:pPr>
              <w:pStyle w:val="21"/>
              <w:widowControl w:val="0"/>
              <w:tabs>
                <w:tab w:val="left" w:pos="709"/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auto"/>
                <w:szCs w:val="24"/>
              </w:rPr>
            </w:pPr>
            <w:r w:rsidRPr="00895B4E">
              <w:rPr>
                <w:rFonts w:ascii="PT Astra Serif" w:eastAsia="Times New Roman" w:hAnsi="PT Astra Serif"/>
                <w:szCs w:val="24"/>
                <w:lang w:eastAsia="zh-CN"/>
              </w:rPr>
              <w:t xml:space="preserve">Органом, уполномоченным на осуществление муниципального </w:t>
            </w:r>
            <w:r w:rsidRPr="00895B4E">
              <w:rPr>
                <w:rFonts w:ascii="PT Astra Serif" w:eastAsia="Times New Roman" w:hAnsi="PT Astra Serif"/>
                <w:bCs/>
                <w:szCs w:val="24"/>
                <w:lang w:eastAsia="zh-CN"/>
              </w:rPr>
              <w:t>контроля в сфере благоустройства</w:t>
            </w:r>
            <w:r w:rsidRPr="00895B4E">
              <w:rPr>
                <w:rFonts w:ascii="PT Astra Serif" w:eastAsia="Times New Roman" w:hAnsi="PT Astra Serif"/>
                <w:szCs w:val="24"/>
                <w:lang w:eastAsia="zh-CN"/>
              </w:rPr>
              <w:t>, является администрация муниципального образования Епифанское Кимовского района</w:t>
            </w:r>
            <w:r>
              <w:rPr>
                <w:rFonts w:ascii="PT Astra Serif" w:eastAsia="Times New Roman" w:hAnsi="PT Astra Serif"/>
                <w:szCs w:val="24"/>
                <w:lang w:eastAsia="zh-CN"/>
              </w:rPr>
              <w:t xml:space="preserve">, расположенная по адресу: </w:t>
            </w:r>
            <w:r w:rsidRPr="00895B4E">
              <w:rPr>
                <w:rFonts w:ascii="PT Astra Serif" w:eastAsia="Times New Roman" w:hAnsi="PT Astra Serif"/>
                <w:szCs w:val="24"/>
                <w:lang w:eastAsia="zh-CN"/>
              </w:rPr>
              <w:t xml:space="preserve"> </w:t>
            </w:r>
            <w:r w:rsidR="00831EDD" w:rsidRPr="00ED6DE1">
              <w:rPr>
                <w:color w:val="auto"/>
                <w:szCs w:val="24"/>
              </w:rPr>
              <w:t>Тульская область, Кимовский район, п</w:t>
            </w:r>
            <w:proofErr w:type="gramStart"/>
            <w:r w:rsidR="00831EDD" w:rsidRPr="00ED6DE1">
              <w:rPr>
                <w:color w:val="auto"/>
                <w:szCs w:val="24"/>
              </w:rPr>
              <w:t>.Е</w:t>
            </w:r>
            <w:proofErr w:type="gramEnd"/>
            <w:r w:rsidR="00831EDD" w:rsidRPr="00ED6DE1">
              <w:rPr>
                <w:color w:val="auto"/>
                <w:szCs w:val="24"/>
              </w:rPr>
              <w:t>пифань, ул.Красная площадь, д.20.</w:t>
            </w:r>
          </w:p>
          <w:p w:rsidR="002F1589" w:rsidRDefault="002F1589" w:rsidP="00C31D5E">
            <w:pPr>
              <w:pStyle w:val="21"/>
              <w:widowControl w:val="0"/>
              <w:tabs>
                <w:tab w:val="left" w:pos="709"/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PT Astra Serif" w:hAnsi="PT Astra Serif" w:cs="TimesNewRomanPSMT"/>
                <w:szCs w:val="24"/>
              </w:rPr>
            </w:pPr>
            <w:r w:rsidRPr="00895B4E">
              <w:rPr>
                <w:rFonts w:ascii="PT Astra Serif" w:hAnsi="PT Astra Serif" w:cs="TimesNewRomanPSMT"/>
                <w:szCs w:val="24"/>
              </w:rPr>
              <w:t>Консультирование контролируемых лиц и их представителей осуществляется уполномоченным должностным лицом</w:t>
            </w:r>
            <w:r>
              <w:rPr>
                <w:rFonts w:ascii="PT Astra Serif" w:hAnsi="PT Astra Serif" w:cs="TimesNewRomanPSMT"/>
                <w:szCs w:val="24"/>
              </w:rPr>
              <w:t xml:space="preserve"> администрации.</w:t>
            </w:r>
          </w:p>
          <w:p w:rsidR="00831EDD" w:rsidRPr="00ED6DE1" w:rsidRDefault="00831EDD" w:rsidP="00C31D5E">
            <w:pPr>
              <w:pStyle w:val="21"/>
              <w:widowControl w:val="0"/>
              <w:tabs>
                <w:tab w:val="left" w:pos="709"/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"/>
              <w:jc w:val="both"/>
              <w:rPr>
                <w:szCs w:val="24"/>
              </w:rPr>
            </w:pPr>
            <w:r w:rsidRPr="00ED6DE1">
              <w:rPr>
                <w:color w:val="auto"/>
                <w:szCs w:val="24"/>
              </w:rPr>
              <w:lastRenderedPageBreak/>
              <w:t xml:space="preserve">График работы </w:t>
            </w:r>
            <w:r w:rsidR="002F1589">
              <w:rPr>
                <w:color w:val="auto"/>
                <w:szCs w:val="24"/>
              </w:rPr>
              <w:t xml:space="preserve">администрации: </w:t>
            </w:r>
            <w:r w:rsidRPr="00ED6DE1">
              <w:rPr>
                <w:szCs w:val="24"/>
              </w:rPr>
              <w:t>понедельник, вторник, среда, четверг – с 9 часов 00 минут до 13 часов 00 минут и с 13 часов 48 минут до 18 часов 00 минут;</w:t>
            </w:r>
          </w:p>
          <w:p w:rsidR="00831EDD" w:rsidRPr="00ED6DE1" w:rsidRDefault="00831EDD" w:rsidP="00831EDD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DE1">
              <w:rPr>
                <w:rFonts w:ascii="Times New Roman" w:hAnsi="Times New Roman" w:cs="Times New Roman"/>
                <w:sz w:val="24"/>
                <w:szCs w:val="24"/>
              </w:rPr>
              <w:t>пятница – с 9 часов 00 минут до 13 часов 00 минут и с 14 часов 48 минут до 17 часов 00 минут.</w:t>
            </w:r>
          </w:p>
          <w:p w:rsidR="00831EDD" w:rsidRPr="00ED6DE1" w:rsidRDefault="00831EDD" w:rsidP="00C31D5E">
            <w:pPr>
              <w:pStyle w:val="21"/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auto"/>
                <w:szCs w:val="24"/>
              </w:rPr>
            </w:pPr>
            <w:r w:rsidRPr="00ED6DE1">
              <w:rPr>
                <w:color w:val="auto"/>
                <w:szCs w:val="24"/>
              </w:rPr>
              <w:t>Справочные телефоны: (48735) 7-21-57, (48735) 7-23-14.</w:t>
            </w:r>
          </w:p>
          <w:p w:rsidR="00831EDD" w:rsidRPr="00ED6DE1" w:rsidRDefault="00831EDD" w:rsidP="00C31D5E">
            <w:pPr>
              <w:pStyle w:val="21"/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"/>
              <w:jc w:val="both"/>
              <w:rPr>
                <w:color w:val="auto"/>
                <w:szCs w:val="24"/>
              </w:rPr>
            </w:pPr>
            <w:r w:rsidRPr="00ED6DE1">
              <w:rPr>
                <w:color w:val="auto"/>
                <w:szCs w:val="24"/>
              </w:rPr>
              <w:t xml:space="preserve">Адрес официального сайта муниципального образования Епифанское Кимовского района в информационно-телекоммуникационной сети Интернет, содержащего информацию о предоставлении </w:t>
            </w:r>
            <w:r w:rsidR="00C31D5E">
              <w:rPr>
                <w:color w:val="auto"/>
                <w:szCs w:val="24"/>
              </w:rPr>
              <w:t>м</w:t>
            </w:r>
            <w:r w:rsidRPr="00ED6DE1">
              <w:rPr>
                <w:color w:val="auto"/>
                <w:szCs w:val="24"/>
              </w:rPr>
              <w:t xml:space="preserve">униципальной услуги – </w:t>
            </w:r>
            <w:r w:rsidRPr="00ED6DE1">
              <w:rPr>
                <w:szCs w:val="24"/>
              </w:rPr>
              <w:t>http://epifanskoe.ru</w:t>
            </w:r>
          </w:p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617040" w:rsidP="00592AE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C31D5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lastRenderedPageBreak/>
              <w:t>Сведения о применении контрольным (надзорным) органом мер стимулирования добросовестности контролируемых лиц</w:t>
            </w:r>
          </w:p>
        </w:tc>
      </w:tr>
      <w:tr w:rsidR="00617040" w:rsidRPr="00C31D5E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B52A1" w:rsidRPr="00C31D5E" w:rsidRDefault="000B52A1" w:rsidP="000B52A1">
            <w:pPr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C31D5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 соответствии с частью 2 статьи 45 </w:t>
            </w:r>
            <w:hyperlink r:id="rId6" w:history="1">
              <w:r w:rsidRPr="00C31D5E">
                <w:rPr>
                  <w:rStyle w:val="a4"/>
                  <w:rFonts w:ascii="PT Astra Serif" w:hAnsi="PT Astra Serif" w:cs="Arial"/>
                  <w:color w:val="auto"/>
                  <w:sz w:val="24"/>
                  <w:szCs w:val="24"/>
                  <w:shd w:val="clear" w:color="auto" w:fill="FFFFFF"/>
                </w:rPr>
                <w:t>Федерального закона "О государственном контроле (надзоре) и муниципальном контроле в Российской Федерации" от 31.07.2020 N 248-ФЗ</w:t>
              </w:r>
            </w:hyperlink>
            <w:r w:rsidRPr="00C31D5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, меры стимулирования добросовестности не являются обязательными при проведении профилактических мероприятий. </w:t>
            </w:r>
          </w:p>
          <w:p w:rsidR="00617040" w:rsidRPr="00C31D5E" w:rsidRDefault="00617040" w:rsidP="00C31D5E">
            <w:pPr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C31D5E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Решением Собрания депутатов муниципального образования </w:t>
            </w:r>
            <w:r w:rsidR="002F1589" w:rsidRPr="00C31D5E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Епифанское Кимовского района от </w:t>
            </w:r>
            <w:r w:rsidR="002F1589" w:rsidRPr="00C31D5E">
              <w:rPr>
                <w:rFonts w:ascii="PT Astra Serif" w:hAnsi="PT Astra Serif" w:cs="Times New Roman"/>
                <w:sz w:val="24"/>
                <w:szCs w:val="24"/>
              </w:rPr>
              <w:t>28.12.2021  № 54-188</w:t>
            </w:r>
            <w:proofErr w:type="gramStart"/>
            <w:r w:rsidR="002F1589" w:rsidRPr="00C31D5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F1589" w:rsidRPr="00C31D5E">
              <w:rPr>
                <w:rFonts w:ascii="PT Astra Serif" w:hAnsi="PT Astra Serif"/>
                <w:sz w:val="24"/>
                <w:szCs w:val="24"/>
              </w:rPr>
              <w:t>О</w:t>
            </w:r>
            <w:proofErr w:type="gramEnd"/>
            <w:r w:rsidR="002F1589" w:rsidRPr="00C31D5E">
              <w:rPr>
                <w:rFonts w:ascii="PT Astra Serif" w:hAnsi="PT Astra Serif"/>
                <w:sz w:val="24"/>
                <w:szCs w:val="24"/>
              </w:rPr>
              <w:t xml:space="preserve">б утверждении Положения </w:t>
            </w:r>
            <w:r w:rsidR="002F1589" w:rsidRPr="00C31D5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«О муниципальном контроле в сфере благоустройства территории муниципального образования Епифанское Кимовского района»</w:t>
            </w:r>
            <w:r w:rsidR="000B52A1" w:rsidRPr="00C31D5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</w:t>
            </w:r>
            <w:r w:rsidRPr="00C31D5E">
              <w:rPr>
                <w:rFonts w:ascii="PT Astra Serif" w:eastAsia="Times New Roman" w:hAnsi="PT Astra Serif" w:cs="Arial"/>
                <w:sz w:val="24"/>
                <w:szCs w:val="24"/>
              </w:rPr>
              <w:t>меры стимулирования добросовестности не предусмотрены.</w:t>
            </w:r>
          </w:p>
        </w:tc>
      </w:tr>
      <w:tr w:rsidR="00617040" w:rsidRPr="00617040" w:rsidTr="00C31D5E">
        <w:trPr>
          <w:trHeight w:val="672"/>
        </w:trPr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617040" w:rsidP="00C31D5E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C31D5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617040" w:rsidP="00C31D5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В соответствии с</w:t>
            </w:r>
            <w:r w:rsidR="000B52A1"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пунктом 82 Решени</w:t>
            </w:r>
            <w:r w:rsidR="00C31D5E"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я</w:t>
            </w:r>
            <w:r w:rsidR="000B52A1"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Собрания депутатов муниципального образования Епифанское Кимовского района от </w:t>
            </w:r>
            <w:r w:rsidR="000B52A1" w:rsidRPr="00C31D5E">
              <w:rPr>
                <w:rFonts w:ascii="PT Astra Serif" w:hAnsi="PT Astra Serif" w:cs="Times New Roman"/>
                <w:sz w:val="24"/>
                <w:szCs w:val="24"/>
              </w:rPr>
              <w:t>28.12.2021  № 54-188</w:t>
            </w:r>
            <w:proofErr w:type="gramStart"/>
            <w:r w:rsidR="000B52A1" w:rsidRPr="00C31D5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B52A1" w:rsidRPr="00C31D5E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proofErr w:type="gramEnd"/>
            <w:r w:rsidR="000B52A1" w:rsidRPr="00C31D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 утверждении Положения </w:t>
            </w:r>
            <w:r w:rsidR="000B52A1" w:rsidRPr="00C31D5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«О муниципальном контроле в сфере благоустройства территории муниципального образования Епифанское Кимовского района»  д</w:t>
            </w:r>
            <w:r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осудебный порядок подачи жалоб при осуществлении муниципального контроля в сфере благоустройства не применяется</w:t>
            </w:r>
            <w:r w:rsidR="000B52A1" w:rsidRPr="00C31D5E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.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617040" w:rsidP="00734AB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C31D5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</w:t>
            </w:r>
            <w:r w:rsidR="007065E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 xml:space="preserve"> 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734AB6" w:rsidP="00734AB6">
            <w:pPr>
              <w:tabs>
                <w:tab w:val="left" w:pos="2175"/>
              </w:tabs>
              <w:spacing w:after="240" w:line="240" w:lineRule="auto"/>
              <w:jc w:val="both"/>
              <w:outlineLvl w:val="0"/>
              <w:rPr>
                <w:rFonts w:ascii="PT Astra Serif" w:eastAsia="Times New Roman" w:hAnsi="PT Astra Serif" w:cs="Arial"/>
                <w:b/>
                <w:bCs/>
                <w:color w:val="4D6E99"/>
                <w:kern w:val="36"/>
                <w:sz w:val="24"/>
                <w:szCs w:val="24"/>
              </w:rPr>
            </w:pPr>
            <w:r w:rsidRPr="00734AB6">
              <w:rPr>
                <w:rFonts w:ascii="PT Astra Serif" w:eastAsia="Times New Roman" w:hAnsi="PT Astra Serif" w:cs="Arial"/>
                <w:bCs/>
                <w:sz w:val="24"/>
                <w:szCs w:val="24"/>
              </w:rPr>
              <w:t>Доклад, содержащий результаты обобщения правоприменительной практики контрольного (надзорного) органа</w:t>
            </w:r>
            <w:r w:rsidR="007065EE" w:rsidRPr="00734AB6">
              <w:rPr>
                <w:rFonts w:ascii="PT Astra Serif" w:eastAsia="Times New Roman" w:hAnsi="PT Astra Serif" w:cs="Arial"/>
                <w:bCs/>
                <w:kern w:val="36"/>
                <w:sz w:val="24"/>
                <w:szCs w:val="24"/>
              </w:rPr>
              <w:tab/>
            </w:r>
            <w:r w:rsidRPr="00734AB6">
              <w:rPr>
                <w:rFonts w:ascii="PT Astra Serif" w:eastAsia="Times New Roman" w:hAnsi="PT Astra Serif" w:cs="Arial"/>
                <w:bCs/>
                <w:kern w:val="36"/>
                <w:sz w:val="24"/>
                <w:szCs w:val="24"/>
              </w:rPr>
              <w:t xml:space="preserve"> за 2021 год</w:t>
            </w:r>
            <w:r>
              <w:rPr>
                <w:rFonts w:ascii="PT Astra Serif" w:eastAsia="Times New Roman" w:hAnsi="PT Astra Serif" w:cs="Arial"/>
                <w:b/>
                <w:bCs/>
                <w:color w:val="4D6E99"/>
                <w:kern w:val="36"/>
                <w:sz w:val="24"/>
                <w:szCs w:val="24"/>
              </w:rPr>
              <w:t xml:space="preserve"> </w:t>
            </w:r>
            <w:r w:rsidRPr="00734AB6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</w:t>
            </w:r>
            <w:r w:rsidRPr="001930F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1930FF">
              <w:rPr>
                <w:rFonts w:ascii="PT Astra Serif" w:eastAsia="Times New Roman" w:hAnsi="PT Astra Serif" w:cs="Times New Roman"/>
                <w:color w:val="010101"/>
                <w:sz w:val="24"/>
                <w:szCs w:val="24"/>
              </w:rPr>
              <w:t>на   официальном сайте муниципального образования Епифанское Кимовского района </w:t>
            </w:r>
            <w:hyperlink r:id="rId7" w:history="1">
              <w:r w:rsidRPr="001930F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http://epifanskoe.ru</w:t>
              </w:r>
            </w:hyperlink>
            <w:r w:rsidRPr="001930F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930FF">
              <w:rPr>
                <w:rFonts w:ascii="PT Astra Serif" w:eastAsia="Times New Roman" w:hAnsi="PT Astra Serif" w:cs="Times New Roman"/>
                <w:color w:val="010101"/>
                <w:sz w:val="24"/>
                <w:szCs w:val="24"/>
              </w:rPr>
              <w:t>в разделе «Администрация. Муниципальный контроль». 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617040" w:rsidP="00C31D5E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C31D5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Доклады о государственном контроле (надзоре), муниципальном контроле в сфере благоустройства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4AB6" w:rsidRPr="001930FF" w:rsidRDefault="007065EE" w:rsidP="00734AB6">
            <w:pPr>
              <w:shd w:val="clear" w:color="auto" w:fill="FFFFFF"/>
              <w:tabs>
                <w:tab w:val="left" w:pos="709"/>
              </w:tabs>
              <w:spacing w:after="15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Доклад </w:t>
            </w:r>
            <w:r w:rsidRPr="00734AB6">
              <w:rPr>
                <w:rFonts w:ascii="PT Astra Serif" w:eastAsia="Times New Roman" w:hAnsi="PT Astra Serif" w:cs="Arial"/>
                <w:bCs/>
                <w:color w:val="010101"/>
                <w:sz w:val="24"/>
                <w:szCs w:val="24"/>
              </w:rPr>
              <w:t xml:space="preserve">о государственном контроле (надзоре), муниципальном контроле в сфере благоустройства за 2021 год </w:t>
            </w:r>
            <w:r w:rsidR="00617040" w:rsidRPr="00734AB6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 </w:t>
            </w:r>
            <w:r w:rsidR="00734AB6" w:rsidRPr="00734AB6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</w:t>
            </w:r>
            <w:r w:rsidR="00734AB6" w:rsidRPr="001930F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34AB6" w:rsidRPr="001930FF">
              <w:rPr>
                <w:rFonts w:ascii="PT Astra Serif" w:eastAsia="Times New Roman" w:hAnsi="PT Astra Serif" w:cs="Times New Roman"/>
                <w:color w:val="010101"/>
                <w:sz w:val="24"/>
                <w:szCs w:val="24"/>
              </w:rPr>
              <w:t>на   официальном сайте муниципального образования Епифанское Кимовского района </w:t>
            </w:r>
            <w:hyperlink r:id="rId8" w:history="1">
              <w:r w:rsidR="00734AB6" w:rsidRPr="001930F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http://epifanskoe.ru</w:t>
              </w:r>
            </w:hyperlink>
            <w:r w:rsidR="00734AB6" w:rsidRPr="001930F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34AB6" w:rsidRPr="001930FF">
              <w:rPr>
                <w:rFonts w:ascii="PT Astra Serif" w:eastAsia="Times New Roman" w:hAnsi="PT Astra Serif" w:cs="Times New Roman"/>
                <w:color w:val="010101"/>
                <w:sz w:val="24"/>
                <w:szCs w:val="24"/>
              </w:rPr>
              <w:t>в разделе «Администрация. Муниципальный контроль». </w:t>
            </w:r>
          </w:p>
          <w:p w:rsidR="00617040" w:rsidRPr="00C31D5E" w:rsidRDefault="00617040" w:rsidP="00592AE5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617040" w:rsidP="00C31D5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617040" w:rsidP="00C31D5E">
            <w:pPr>
              <w:spacing w:after="0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C31D5E" w:rsidRDefault="00617040" w:rsidP="00592A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C31D5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 xml:space="preserve">Информация о способах и процедуре </w:t>
            </w:r>
            <w:proofErr w:type="spellStart"/>
            <w:r w:rsidRPr="00C31D5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самообследования</w:t>
            </w:r>
            <w:proofErr w:type="spellEnd"/>
            <w:r w:rsidRPr="00C31D5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C31D5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самообследования</w:t>
            </w:r>
            <w:proofErr w:type="spellEnd"/>
            <w:r w:rsidRPr="00C31D5E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      </w:r>
          </w:p>
        </w:tc>
      </w:tr>
      <w:tr w:rsidR="00617040" w:rsidRPr="00592AE5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592AE5" w:rsidRDefault="00617040" w:rsidP="00592AE5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592AE5">
              <w:rPr>
                <w:rFonts w:ascii="PT Astra Serif" w:eastAsia="Times New Roman" w:hAnsi="PT Astra Serif" w:cs="Arial"/>
                <w:sz w:val="24"/>
                <w:szCs w:val="24"/>
              </w:rPr>
              <w:t>В соответствии с частью 2 статьи 45 </w:t>
            </w:r>
            <w:hyperlink r:id="rId9" w:history="1">
              <w:r w:rsidRPr="00592AE5">
                <w:rPr>
                  <w:rFonts w:ascii="PT Astra Serif" w:eastAsia="Times New Roman" w:hAnsi="PT Astra Serif" w:cs="Arial"/>
                  <w:sz w:val="24"/>
                  <w:szCs w:val="24"/>
                  <w:u w:val="single"/>
                </w:rPr>
                <w:t>Федерального закона "О государственном контроле (надзоре) и муниципальном контроле в Российской Федерации" от 31.07.2020 N 248-ФЗ</w:t>
              </w:r>
            </w:hyperlink>
            <w:r w:rsidRPr="00592AE5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, </w:t>
            </w:r>
            <w:proofErr w:type="spellStart"/>
            <w:r w:rsidRPr="00592AE5">
              <w:rPr>
                <w:rFonts w:ascii="PT Astra Serif" w:eastAsia="Times New Roman" w:hAnsi="PT Astra Serif" w:cs="Arial"/>
                <w:sz w:val="24"/>
                <w:szCs w:val="24"/>
              </w:rPr>
              <w:t>самообследование</w:t>
            </w:r>
            <w:proofErr w:type="spellEnd"/>
            <w:r w:rsidRPr="00592AE5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 не является обязательным при проведении профилактических мероприятий. В соответствии с </w:t>
            </w:r>
            <w:r w:rsidR="00535E22" w:rsidRPr="00592AE5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Решением Собрания депутатов муниципального образования Епифанское Кимовского района от </w:t>
            </w:r>
            <w:r w:rsidR="00535E22" w:rsidRPr="00592AE5">
              <w:rPr>
                <w:rFonts w:ascii="PT Astra Serif" w:hAnsi="PT Astra Serif" w:cs="Times New Roman"/>
                <w:sz w:val="24"/>
                <w:szCs w:val="24"/>
              </w:rPr>
              <w:t>28.12.2021  № 54-188</w:t>
            </w:r>
            <w:r w:rsidR="00535E22" w:rsidRPr="00592A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535E22" w:rsidRPr="00592AE5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535E22" w:rsidRPr="00592AE5">
              <w:rPr>
                <w:rFonts w:ascii="PT Astra Serif" w:hAnsi="PT Astra Serif"/>
                <w:sz w:val="24"/>
                <w:szCs w:val="24"/>
              </w:rPr>
              <w:t xml:space="preserve">Об утверждении Положения </w:t>
            </w:r>
            <w:r w:rsidR="00535E22" w:rsidRPr="00592AE5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«О муниципальном контроле в сфере благоустройства территории </w:t>
            </w:r>
            <w:r w:rsidR="00535E22" w:rsidRPr="00592AE5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 xml:space="preserve">муниципального образования Епифанское Кимовского района»  </w:t>
            </w:r>
            <w:r w:rsidRPr="00592AE5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проведении </w:t>
            </w:r>
            <w:proofErr w:type="spellStart"/>
            <w:r w:rsidRPr="00592AE5">
              <w:rPr>
                <w:rFonts w:ascii="PT Astra Serif" w:eastAsia="Times New Roman" w:hAnsi="PT Astra Serif" w:cs="Arial"/>
                <w:sz w:val="24"/>
                <w:szCs w:val="24"/>
              </w:rPr>
              <w:t>самообследования</w:t>
            </w:r>
            <w:proofErr w:type="spellEnd"/>
            <w:r w:rsidRPr="00592AE5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 не предусмотрено.</w:t>
            </w: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617040" w:rsidRPr="00617040" w:rsidTr="00535E22">
        <w:tc>
          <w:tcPr>
            <w:tcW w:w="9371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617040" w:rsidP="00617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</w:tbl>
    <w:p w:rsidR="00C9514D" w:rsidRDefault="00C9514D"/>
    <w:sectPr w:rsidR="00C9514D" w:rsidSect="0098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040"/>
    <w:rsid w:val="0001253A"/>
    <w:rsid w:val="00013D65"/>
    <w:rsid w:val="000B52A1"/>
    <w:rsid w:val="001930FF"/>
    <w:rsid w:val="002450D0"/>
    <w:rsid w:val="002D293C"/>
    <w:rsid w:val="002F1589"/>
    <w:rsid w:val="00535E22"/>
    <w:rsid w:val="00592AE5"/>
    <w:rsid w:val="00617040"/>
    <w:rsid w:val="00700844"/>
    <w:rsid w:val="007065EE"/>
    <w:rsid w:val="00734AB6"/>
    <w:rsid w:val="00831EDD"/>
    <w:rsid w:val="00983AA0"/>
    <w:rsid w:val="00C31D5E"/>
    <w:rsid w:val="00C462EC"/>
    <w:rsid w:val="00C564FA"/>
    <w:rsid w:val="00C9514D"/>
    <w:rsid w:val="00ED5D13"/>
    <w:rsid w:val="00F3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A0"/>
  </w:style>
  <w:style w:type="paragraph" w:styleId="1">
    <w:name w:val="heading 1"/>
    <w:basedOn w:val="a"/>
    <w:link w:val="10"/>
    <w:uiPriority w:val="9"/>
    <w:qFormat/>
    <w:rsid w:val="00617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1704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D5D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D13"/>
    <w:pPr>
      <w:widowControl w:val="0"/>
      <w:shd w:val="clear" w:color="auto" w:fill="FFFFFF"/>
      <w:spacing w:before="180" w:after="180"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бычный2"/>
    <w:rsid w:val="00C462E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831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1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fan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pif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pifansko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pifanskoe.ru" TargetMode="Externa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2022-07-19T07:58:00Z</dcterms:created>
  <dcterms:modified xsi:type="dcterms:W3CDTF">2022-07-19T13:19:00Z</dcterms:modified>
</cp:coreProperties>
</file>