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B79" w:rsidRDefault="00A02CE0" w:rsidP="00942C1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</w:t>
      </w:r>
      <w:r w:rsidR="00B310FC" w:rsidRPr="00A02CE0">
        <w:rPr>
          <w:rStyle w:val="a4"/>
          <w:b w:val="0"/>
          <w:sz w:val="28"/>
          <w:szCs w:val="28"/>
        </w:rPr>
        <w:t>Не случайно капуста - этот всеми любимый овощ - стала главной темой встречи, ведь с православного праздника Воздвижения, который издавна на Руси отмечали 27 сентября (по старому стилю), начинается уборка и заготовка капусты на зиму. А вместе с этим раньше в деревнях начинались и весёлые «капустные вечёрки», которые проходили весело, с шутками, прибаутками. Вот и на наших капустных посиделках некогда было скучать.</w:t>
      </w:r>
    </w:p>
    <w:p w:rsidR="00B310FC" w:rsidRPr="00A02CE0" w:rsidRDefault="00770B79" w:rsidP="00942C1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В ЦКР « Верховье Дона» прошли капустные посиделки в казачьем подворье.</w:t>
      </w:r>
      <w:r w:rsidR="00B310FC" w:rsidRPr="00A02CE0">
        <w:rPr>
          <w:rStyle w:val="a4"/>
          <w:b w:val="0"/>
          <w:sz w:val="28"/>
          <w:szCs w:val="28"/>
        </w:rPr>
        <w:t> </w:t>
      </w:r>
    </w:p>
    <w:p w:rsidR="00A02CE0" w:rsidRPr="00A02CE0" w:rsidRDefault="00A02CE0" w:rsidP="00942C1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color w:val="353434"/>
          <w:sz w:val="20"/>
          <w:szCs w:val="20"/>
        </w:rPr>
        <w:t xml:space="preserve">   </w:t>
      </w:r>
      <w:r w:rsidR="00FD337A" w:rsidRPr="00A02CE0">
        <w:rPr>
          <w:rStyle w:val="a4"/>
          <w:b w:val="0"/>
          <w:color w:val="353434"/>
          <w:sz w:val="20"/>
          <w:szCs w:val="20"/>
        </w:rPr>
        <w:t xml:space="preserve"> </w:t>
      </w:r>
      <w:r w:rsidR="00FD337A" w:rsidRPr="00A02CE0">
        <w:rPr>
          <w:sz w:val="28"/>
          <w:szCs w:val="28"/>
        </w:rPr>
        <w:t>Казак с казачкой встречал</w:t>
      </w:r>
      <w:r w:rsidR="00942C13">
        <w:rPr>
          <w:sz w:val="28"/>
          <w:szCs w:val="28"/>
        </w:rPr>
        <w:t>и гостей</w:t>
      </w:r>
      <w:r w:rsidRPr="00A02CE0">
        <w:rPr>
          <w:sz w:val="28"/>
          <w:szCs w:val="28"/>
        </w:rPr>
        <w:t>, в старинных казачьих традициях.</w:t>
      </w:r>
      <w:r w:rsidR="00FD337A" w:rsidRPr="00A02CE0">
        <w:rPr>
          <w:sz w:val="28"/>
          <w:szCs w:val="28"/>
        </w:rPr>
        <w:t xml:space="preserve"> </w:t>
      </w:r>
      <w:r w:rsidR="00FD337A" w:rsidRPr="00A02CE0">
        <w:rPr>
          <w:rStyle w:val="a4"/>
          <w:b w:val="0"/>
          <w:sz w:val="28"/>
          <w:szCs w:val="28"/>
        </w:rPr>
        <w:t>Н</w:t>
      </w:r>
      <w:r w:rsidR="00B310FC" w:rsidRPr="00A02CE0">
        <w:rPr>
          <w:rStyle w:val="a4"/>
          <w:b w:val="0"/>
          <w:sz w:val="28"/>
          <w:szCs w:val="28"/>
        </w:rPr>
        <w:t xml:space="preserve">а празднике вспоминали пословицы и поговорки, посвященные капусте, </w:t>
      </w:r>
      <w:r w:rsidRPr="00A02CE0">
        <w:rPr>
          <w:rStyle w:val="a4"/>
          <w:b w:val="0"/>
          <w:sz w:val="28"/>
          <w:szCs w:val="28"/>
        </w:rPr>
        <w:t>пели казачьи песни</w:t>
      </w:r>
      <w:r w:rsidR="00942C13">
        <w:rPr>
          <w:rStyle w:val="a4"/>
          <w:b w:val="0"/>
          <w:sz w:val="28"/>
          <w:szCs w:val="28"/>
        </w:rPr>
        <w:t xml:space="preserve"> </w:t>
      </w:r>
      <w:r w:rsidR="00942C13">
        <w:rPr>
          <w:sz w:val="28"/>
          <w:szCs w:val="28"/>
        </w:rPr>
        <w:t>«Тихий омут», «</w:t>
      </w:r>
      <w:r w:rsidR="00DD6BF7">
        <w:rPr>
          <w:sz w:val="28"/>
          <w:szCs w:val="28"/>
        </w:rPr>
        <w:t>Хас</w:t>
      </w:r>
      <w:r w:rsidRPr="00A02CE0">
        <w:rPr>
          <w:sz w:val="28"/>
          <w:szCs w:val="28"/>
        </w:rPr>
        <w:t>булат удалой»</w:t>
      </w:r>
      <w:r w:rsidRPr="00A02CE0">
        <w:rPr>
          <w:rStyle w:val="a4"/>
          <w:b w:val="0"/>
          <w:sz w:val="28"/>
          <w:szCs w:val="28"/>
        </w:rPr>
        <w:t>, участвовали в</w:t>
      </w:r>
      <w:r w:rsidR="00942C13">
        <w:rPr>
          <w:sz w:val="28"/>
          <w:szCs w:val="28"/>
        </w:rPr>
        <w:t xml:space="preserve"> казачьей забаве «Перетяни </w:t>
      </w:r>
      <w:r w:rsidRPr="00A02CE0">
        <w:rPr>
          <w:sz w:val="28"/>
          <w:szCs w:val="28"/>
        </w:rPr>
        <w:t xml:space="preserve">нагайку». </w:t>
      </w:r>
      <w:r w:rsidRPr="00A02CE0">
        <w:rPr>
          <w:rStyle w:val="a4"/>
          <w:b w:val="0"/>
          <w:sz w:val="28"/>
          <w:szCs w:val="28"/>
        </w:rPr>
        <w:t xml:space="preserve"> </w:t>
      </w:r>
      <w:r w:rsidR="00B310FC" w:rsidRPr="00A02CE0">
        <w:rPr>
          <w:rStyle w:val="a4"/>
          <w:b w:val="0"/>
          <w:sz w:val="28"/>
          <w:szCs w:val="28"/>
        </w:rPr>
        <w:t> </w:t>
      </w:r>
      <w:r w:rsidR="00B310FC" w:rsidRPr="00A02CE0">
        <w:rPr>
          <w:bCs/>
          <w:sz w:val="28"/>
          <w:szCs w:val="28"/>
        </w:rPr>
        <w:br/>
      </w:r>
      <w:r w:rsidR="005C0346">
        <w:rPr>
          <w:sz w:val="28"/>
          <w:szCs w:val="28"/>
        </w:rPr>
        <w:t xml:space="preserve">   </w:t>
      </w:r>
      <w:r w:rsidRPr="00A02CE0">
        <w:rPr>
          <w:sz w:val="28"/>
          <w:szCs w:val="28"/>
        </w:rPr>
        <w:t>Гости сами рубили капусту и  делились рецептами заготовок из капусты на зиму, а также рецептами вкусных, необычных щей.</w:t>
      </w:r>
    </w:p>
    <w:p w:rsidR="00A02CE0" w:rsidRPr="00A02CE0" w:rsidRDefault="00E96CD1" w:rsidP="00942C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B310FC" w:rsidRPr="00A02CE0">
        <w:rPr>
          <w:rStyle w:val="a4"/>
          <w:rFonts w:ascii="Times New Roman" w:hAnsi="Times New Roman" w:cs="Times New Roman"/>
          <w:b w:val="0"/>
          <w:sz w:val="28"/>
          <w:szCs w:val="28"/>
        </w:rPr>
        <w:t>А потом пили чай с капустны</w:t>
      </w:r>
      <w:r w:rsidR="00942C13">
        <w:rPr>
          <w:rStyle w:val="a4"/>
          <w:rFonts w:ascii="Times New Roman" w:hAnsi="Times New Roman" w:cs="Times New Roman"/>
          <w:b w:val="0"/>
          <w:sz w:val="28"/>
          <w:szCs w:val="28"/>
        </w:rPr>
        <w:t>ми пирогами</w:t>
      </w:r>
      <w:r w:rsidR="00B310FC" w:rsidRPr="00A02CE0">
        <w:rPr>
          <w:rStyle w:val="a4"/>
          <w:rFonts w:ascii="Times New Roman" w:hAnsi="Times New Roman" w:cs="Times New Roman"/>
          <w:b w:val="0"/>
          <w:sz w:val="28"/>
          <w:szCs w:val="28"/>
        </w:rPr>
        <w:t>. </w:t>
      </w:r>
      <w:r w:rsidR="00B310FC" w:rsidRPr="00A02CE0">
        <w:rPr>
          <w:rFonts w:ascii="Times New Roman" w:hAnsi="Times New Roman" w:cs="Times New Roman"/>
          <w:bCs/>
          <w:sz w:val="28"/>
          <w:szCs w:val="28"/>
        </w:rPr>
        <w:br/>
      </w:r>
      <w:r w:rsidR="00B310FC" w:rsidRPr="00A02CE0">
        <w:rPr>
          <w:rStyle w:val="a4"/>
          <w:rFonts w:ascii="Times New Roman" w:hAnsi="Times New Roman" w:cs="Times New Roman"/>
          <w:b w:val="0"/>
          <w:sz w:val="28"/>
          <w:szCs w:val="28"/>
        </w:rPr>
        <w:t>Но какие</w:t>
      </w:r>
      <w:r w:rsidR="0032706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310FC" w:rsidRPr="00A02CE0">
        <w:rPr>
          <w:rStyle w:val="a4"/>
          <w:rFonts w:ascii="Times New Roman" w:hAnsi="Times New Roman" w:cs="Times New Roman"/>
          <w:b w:val="0"/>
          <w:sz w:val="28"/>
          <w:szCs w:val="28"/>
        </w:rPr>
        <w:t>же посиделки без задорных частушек. Поэтому все с удовольствием пели капустные частушки</w:t>
      </w:r>
      <w:r w:rsidR="00A02CE0" w:rsidRPr="00A02CE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 </w:t>
      </w:r>
      <w:r w:rsidR="00A02CE0" w:rsidRPr="00A02CE0">
        <w:rPr>
          <w:rFonts w:ascii="Times New Roman" w:hAnsi="Times New Roman" w:cs="Times New Roman"/>
          <w:sz w:val="28"/>
          <w:szCs w:val="28"/>
        </w:rPr>
        <w:t>конечно же у всех была возможность потопать кабл</w:t>
      </w:r>
      <w:r w:rsidR="00942C13">
        <w:rPr>
          <w:rFonts w:ascii="Times New Roman" w:hAnsi="Times New Roman" w:cs="Times New Roman"/>
          <w:sz w:val="28"/>
          <w:szCs w:val="28"/>
        </w:rPr>
        <w:t>учками исполняя казачий танец «</w:t>
      </w:r>
      <w:r w:rsidR="00A02CE0" w:rsidRPr="00A02CE0">
        <w:rPr>
          <w:rFonts w:ascii="Times New Roman" w:hAnsi="Times New Roman" w:cs="Times New Roman"/>
          <w:sz w:val="28"/>
          <w:szCs w:val="28"/>
        </w:rPr>
        <w:t>Восьмера».</w:t>
      </w:r>
    </w:p>
    <w:p w:rsidR="00B310FC" w:rsidRPr="00A02CE0" w:rsidRDefault="00A02CE0" w:rsidP="00942C1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310FC" w:rsidRPr="00A02CE0">
        <w:rPr>
          <w:rStyle w:val="a4"/>
          <w:b w:val="0"/>
          <w:sz w:val="28"/>
          <w:szCs w:val="28"/>
        </w:rPr>
        <w:t>Праздник удался на славу, все расходились по домам в приподнятом настроении.</w:t>
      </w:r>
    </w:p>
    <w:p w:rsidR="00B310FC" w:rsidRPr="00A02CE0" w:rsidRDefault="00B310FC" w:rsidP="00942C13">
      <w:pPr>
        <w:pStyle w:val="a3"/>
        <w:shd w:val="clear" w:color="auto" w:fill="FFFFFF"/>
        <w:spacing w:before="0" w:beforeAutospacing="0" w:after="250" w:afterAutospacing="0"/>
        <w:jc w:val="both"/>
        <w:rPr>
          <w:color w:val="353434"/>
          <w:sz w:val="20"/>
          <w:szCs w:val="20"/>
        </w:rPr>
      </w:pPr>
      <w:r w:rsidRPr="00A02CE0">
        <w:rPr>
          <w:color w:val="353434"/>
          <w:sz w:val="20"/>
          <w:szCs w:val="20"/>
        </w:rPr>
        <w:t> </w:t>
      </w:r>
    </w:p>
    <w:p w:rsidR="00B310FC" w:rsidRDefault="00942C13">
      <w:r w:rsidRPr="00942C13">
        <w:rPr>
          <w:noProof/>
          <w:lang w:eastAsia="ru-RU"/>
        </w:rPr>
        <w:drawing>
          <wp:inline distT="0" distB="0" distL="0" distR="0">
            <wp:extent cx="5940425" cy="3960283"/>
            <wp:effectExtent l="0" t="0" r="0" b="0"/>
            <wp:docPr id="1" name="Рисунок 1" descr="C:\Users\User\Desktop\мкук сайт\IMG_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ук сайт\IMG_5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13" w:rsidRDefault="00942C13"/>
    <w:p w:rsidR="00942C13" w:rsidRDefault="00942C13">
      <w:r w:rsidRPr="00942C13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3" name="Рисунок 3" descr="C:\Users\User\Desktop\мкук сайт\IMG_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ук сайт\IMG_5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13" w:rsidRDefault="00942C13">
      <w:r w:rsidRPr="00942C13">
        <w:rPr>
          <w:noProof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C:\Users\User\Desktop\мкук сайт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ук сайт\IMG_5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13" w:rsidRDefault="00942C13">
      <w:r w:rsidRPr="00942C13">
        <w:rPr>
          <w:noProof/>
          <w:lang w:eastAsia="ru-RU"/>
        </w:rPr>
        <w:lastRenderedPageBreak/>
        <w:drawing>
          <wp:inline distT="0" distB="0" distL="0" distR="0">
            <wp:extent cx="5940425" cy="3515397"/>
            <wp:effectExtent l="0" t="0" r="0" b="0"/>
            <wp:docPr id="5" name="Рисунок 5" descr="C:\Users\User\Desktop\мкук сайт\забава3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ук сайт\забава3Сним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13" w:rsidRDefault="00942C13">
      <w:r w:rsidRPr="00942C13">
        <w:rPr>
          <w:noProof/>
          <w:lang w:eastAsia="ru-RU"/>
        </w:rPr>
        <w:drawing>
          <wp:inline distT="0" distB="0" distL="0" distR="0">
            <wp:extent cx="5940425" cy="3711977"/>
            <wp:effectExtent l="0" t="0" r="0" b="0"/>
            <wp:docPr id="6" name="Рисунок 6" descr="C:\Users\User\Desktop\мкук сайт\застолом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кук сайт\застоломСним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13" w:rsidRDefault="00942C13">
      <w:r w:rsidRPr="00942C13">
        <w:rPr>
          <w:noProof/>
          <w:lang w:eastAsia="ru-RU"/>
        </w:rPr>
        <w:lastRenderedPageBreak/>
        <w:drawing>
          <wp:inline distT="0" distB="0" distL="0" distR="0">
            <wp:extent cx="5940425" cy="3571507"/>
            <wp:effectExtent l="0" t="0" r="0" b="0"/>
            <wp:docPr id="7" name="Рисунок 7" descr="C:\Users\User\Desktop\мкук сайт\палка2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ук сайт\палка2Сним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C13" w:rsidSect="00764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545" w:rsidRDefault="003B6545" w:rsidP="00942C13">
      <w:pPr>
        <w:spacing w:after="0" w:line="240" w:lineRule="auto"/>
      </w:pPr>
      <w:r>
        <w:separator/>
      </w:r>
    </w:p>
  </w:endnote>
  <w:endnote w:type="continuationSeparator" w:id="0">
    <w:p w:rsidR="003B6545" w:rsidRDefault="003B6545" w:rsidP="00942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545" w:rsidRDefault="003B6545" w:rsidP="00942C13">
      <w:pPr>
        <w:spacing w:after="0" w:line="240" w:lineRule="auto"/>
      </w:pPr>
      <w:r>
        <w:separator/>
      </w:r>
    </w:p>
  </w:footnote>
  <w:footnote w:type="continuationSeparator" w:id="0">
    <w:p w:rsidR="003B6545" w:rsidRDefault="003B6545" w:rsidP="00942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0FC"/>
    <w:rsid w:val="00327060"/>
    <w:rsid w:val="003B6545"/>
    <w:rsid w:val="005C0346"/>
    <w:rsid w:val="0069366C"/>
    <w:rsid w:val="00764134"/>
    <w:rsid w:val="00770B79"/>
    <w:rsid w:val="00942C13"/>
    <w:rsid w:val="00A02CE0"/>
    <w:rsid w:val="00B310FC"/>
    <w:rsid w:val="00C035AF"/>
    <w:rsid w:val="00D764E8"/>
    <w:rsid w:val="00DD6BF7"/>
    <w:rsid w:val="00E96CD1"/>
    <w:rsid w:val="00F67F16"/>
    <w:rsid w:val="00FD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A66A0"/>
  <w15:docId w15:val="{328A6611-6B62-44C1-96E1-346F73422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1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10FC"/>
    <w:rPr>
      <w:b/>
      <w:bCs/>
    </w:rPr>
  </w:style>
  <w:style w:type="paragraph" w:styleId="a5">
    <w:name w:val="header"/>
    <w:basedOn w:val="a"/>
    <w:link w:val="a6"/>
    <w:uiPriority w:val="99"/>
    <w:unhideWhenUsed/>
    <w:rsid w:val="00942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2C13"/>
  </w:style>
  <w:style w:type="paragraph" w:styleId="a7">
    <w:name w:val="footer"/>
    <w:basedOn w:val="a"/>
    <w:link w:val="a8"/>
    <w:uiPriority w:val="99"/>
    <w:unhideWhenUsed/>
    <w:rsid w:val="00942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2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4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2021-11-16T14:17:00Z</dcterms:created>
  <dcterms:modified xsi:type="dcterms:W3CDTF">2021-11-19T08:06:00Z</dcterms:modified>
</cp:coreProperties>
</file>