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B35" w:rsidRDefault="00F50B35">
      <w:pPr>
        <w:rPr>
          <w:color w:val="000000"/>
          <w:sz w:val="27"/>
          <w:szCs w:val="27"/>
        </w:rPr>
      </w:pPr>
      <w:bookmarkStart w:id="0" w:name="_GoBack"/>
      <w:bookmarkEnd w:id="0"/>
    </w:p>
    <w:p w:rsidR="00F90B79" w:rsidRPr="00F90B79" w:rsidRDefault="00F50B3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90B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рамках программы "Тульское долголетие" прошел мастер-</w:t>
      </w:r>
      <w:proofErr w:type="gramStart"/>
      <w:r w:rsidR="00F90B79" w:rsidRPr="00F90B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класс</w:t>
      </w:r>
      <w:r w:rsidR="00F90B79" w:rsidRPr="00F90B7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.</w:t>
      </w:r>
      <w:proofErr w:type="gramEnd"/>
    </w:p>
    <w:p w:rsidR="00F90B79" w:rsidRPr="00F90B79" w:rsidRDefault="00CA2F76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</w:t>
      </w:r>
      <w:r w:rsidR="00F50B35" w:rsidRP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 канун самого любимого и почитаемого всеми праздника православных христиан — Пасхи — в</w:t>
      </w:r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ЦКР </w:t>
      </w:r>
      <w:proofErr w:type="gramStart"/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 Верховье</w:t>
      </w:r>
      <w:proofErr w:type="gramEnd"/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Дона»состоялся мастер</w:t>
      </w:r>
      <w:r w:rsidR="00534A1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</w:t>
      </w:r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класс, « Пасхальные яйца в технике </w:t>
      </w:r>
      <w:proofErr w:type="spellStart"/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» для людей пожилого возраста , проживающих в Центре социального обслуживания №1 поселка Епифань. </w:t>
      </w:r>
      <w:r w:rsidR="00F90B79" w:rsidRPr="00F90B79">
        <w:rPr>
          <w:rFonts w:ascii="Times New Roman" w:hAnsi="Times New Roman" w:cs="Times New Roman"/>
          <w:color w:val="000000"/>
          <w:sz w:val="28"/>
          <w:szCs w:val="28"/>
        </w:rPr>
        <w:t xml:space="preserve">«Как только вы возьмете в руки инструмент, придет вдохновение и новые идеи. Творите на радость себе и не забывайте радовать своих любимых и близких» - под таким девизом наши гости  творили свои поделки, вместе с </w:t>
      </w:r>
      <w:r w:rsidR="00F90B79" w:rsidRP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мастером</w:t>
      </w:r>
      <w:r w:rsid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="00F90B79" w:rsidRP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Ларисой </w:t>
      </w:r>
      <w:proofErr w:type="spellStart"/>
      <w:r w:rsidR="00F90B79" w:rsidRP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Мордочкиной</w:t>
      </w:r>
      <w:proofErr w:type="spellEnd"/>
      <w:r w:rsidR="00F90B79" w:rsidRPr="00F90B7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F90B79" w:rsidRPr="00F90B79">
        <w:rPr>
          <w:color w:val="000000"/>
          <w:sz w:val="27"/>
          <w:szCs w:val="27"/>
        </w:rPr>
        <w:t xml:space="preserve"> </w:t>
      </w:r>
      <w:r w:rsidR="00F90B79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Изготовленные </w:t>
      </w:r>
      <w:proofErr w:type="gramStart"/>
      <w:r w:rsidR="00F90B79">
        <w:rPr>
          <w:rFonts w:ascii="Times New Roman" w:hAnsi="Times New Roman" w:cs="Times New Roman"/>
          <w:color w:val="000000"/>
          <w:sz w:val="28"/>
          <w:szCs w:val="28"/>
        </w:rPr>
        <w:t>поделки ,</w:t>
      </w:r>
      <w:proofErr w:type="gramEnd"/>
      <w:r w:rsidR="00F90B79">
        <w:rPr>
          <w:rFonts w:ascii="Times New Roman" w:hAnsi="Times New Roman" w:cs="Times New Roman"/>
          <w:color w:val="000000"/>
          <w:sz w:val="28"/>
          <w:szCs w:val="28"/>
        </w:rPr>
        <w:t xml:space="preserve">  пожилые люди с</w:t>
      </w:r>
      <w:r w:rsidR="00F90B79" w:rsidRPr="00F90B79">
        <w:rPr>
          <w:rFonts w:ascii="Times New Roman" w:hAnsi="Times New Roman" w:cs="Times New Roman"/>
          <w:color w:val="000000"/>
          <w:sz w:val="28"/>
          <w:szCs w:val="28"/>
        </w:rPr>
        <w:t>могли подарить своим близким, друзьям, сотрудникам Центра или оставить для себя, чтобы украсить пасхальный стол. В процессе такой активности пожилые вели беседы друг с другом и делились своими мыслями, чувствами, ощущениями. Каждый участник занятия получил удовольствие самостоятельной деятельности.</w:t>
      </w:r>
    </w:p>
    <w:p w:rsidR="00E60C80" w:rsidRDefault="00CA2F7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>А  на</w:t>
      </w:r>
      <w:proofErr w:type="gram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следующий день 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>центре</w:t>
      </w:r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социального обслуживания  суета. Клиенты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центра ожидают гостей. Сегодня объявили большом праздничном концерте,</w:t>
      </w:r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посвященном наступлению весны </w:t>
      </w:r>
      <w:proofErr w:type="gramStart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>« Весенние</w:t>
      </w:r>
      <w:proofErr w:type="gram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улыбки» 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. И вот зрители в зале встречают аплодисментами артистов. </w:t>
      </w:r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Людмила Москалева, Татьяна Антипова, Андрей Скворцов, Елена </w:t>
      </w:r>
      <w:proofErr w:type="spellStart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>Еремкина</w:t>
      </w:r>
      <w:proofErr w:type="spell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, Лариса </w:t>
      </w:r>
      <w:proofErr w:type="spellStart"/>
      <w:proofErr w:type="gramStart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>Мордочкина</w:t>
      </w:r>
      <w:proofErr w:type="spell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радовали зрителей песнями прошлых лет, весенними пожеланиями , озорной сценкой « Бабушки и интернет».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>Праздник закончен, а так не хочется расходиться. Все оживлённо беседуют. Радуют</w:t>
      </w:r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ся празднику и </w:t>
      </w:r>
      <w:proofErr w:type="gramStart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>общению .</w:t>
      </w:r>
      <w:proofErr w:type="gramEnd"/>
      <w:r w:rsidR="003107A3" w:rsidRPr="003107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0B35" w:rsidRPr="003107A3">
        <w:rPr>
          <w:rFonts w:ascii="Times New Roman" w:hAnsi="Times New Roman" w:cs="Times New Roman"/>
          <w:color w:val="000000"/>
          <w:sz w:val="28"/>
          <w:szCs w:val="28"/>
        </w:rPr>
        <w:t>Настроение у всех отличное.</w:t>
      </w:r>
    </w:p>
    <w:p w:rsidR="00CA2F76" w:rsidRDefault="00CA2F7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CA2" w:rsidRDefault="006A5CA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CA2" w:rsidRDefault="006A5CA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CA2" w:rsidRPr="003107A3" w:rsidRDefault="006A5CA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A5CA2" w:rsidRPr="003107A3" w:rsidSect="00E6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35"/>
    <w:rsid w:val="001C709D"/>
    <w:rsid w:val="003107A3"/>
    <w:rsid w:val="0050671A"/>
    <w:rsid w:val="00534A1D"/>
    <w:rsid w:val="006A5CA2"/>
    <w:rsid w:val="00891C8F"/>
    <w:rsid w:val="009061C1"/>
    <w:rsid w:val="00AD2B81"/>
    <w:rsid w:val="00CA2F76"/>
    <w:rsid w:val="00E60C80"/>
    <w:rsid w:val="00F50B35"/>
    <w:rsid w:val="00F9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45C94-9BEE-4C5B-B0B2-1C44C59E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B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2021-04-27T11:07:00Z</dcterms:created>
  <dcterms:modified xsi:type="dcterms:W3CDTF">2021-04-27T11:07:00Z</dcterms:modified>
</cp:coreProperties>
</file>