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8C0" w:rsidRDefault="00074EF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37EF2" w:rsidRPr="00437EF2">
        <w:rPr>
          <w:rFonts w:ascii="Times New Roman" w:hAnsi="Times New Roman" w:cs="Times New Roman"/>
          <w:sz w:val="28"/>
          <w:szCs w:val="28"/>
        </w:rPr>
        <w:t>Рождество Христово - один из самых загадочных и любимых в народе праздников - ассоциируется с детством и семьей. Пожалуй, такой богатой и загадочной истории нет ни у одного другого праздника. Это время радости, подарков, встреч, сюрпризов и веселья.</w:t>
      </w:r>
    </w:p>
    <w:p w:rsidR="00BD53C8" w:rsidRDefault="00074E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3C8">
        <w:rPr>
          <w:rFonts w:ascii="Times New Roman" w:hAnsi="Times New Roman" w:cs="Times New Roman"/>
          <w:sz w:val="28"/>
          <w:szCs w:val="28"/>
        </w:rPr>
        <w:t xml:space="preserve"> В рождественский сочельник </w:t>
      </w:r>
      <w:r w:rsidR="00437EF2">
        <w:rPr>
          <w:rFonts w:ascii="Times New Roman" w:hAnsi="Times New Roman" w:cs="Times New Roman"/>
          <w:sz w:val="28"/>
          <w:szCs w:val="28"/>
        </w:rPr>
        <w:t xml:space="preserve"> для жителей и гостей на центральной площади Епифани </w:t>
      </w:r>
      <w:r w:rsidR="00BD53C8">
        <w:rPr>
          <w:rFonts w:ascii="Times New Roman" w:hAnsi="Times New Roman" w:cs="Times New Roman"/>
          <w:sz w:val="28"/>
          <w:szCs w:val="28"/>
        </w:rPr>
        <w:t xml:space="preserve"> возле н</w:t>
      </w:r>
      <w:r w:rsidR="006E1FC7">
        <w:rPr>
          <w:rFonts w:ascii="Times New Roman" w:hAnsi="Times New Roman" w:cs="Times New Roman"/>
          <w:sz w:val="28"/>
          <w:szCs w:val="28"/>
        </w:rPr>
        <w:t xml:space="preserve">овогодней ёлки </w:t>
      </w:r>
      <w:r w:rsidR="00437EF2">
        <w:rPr>
          <w:rFonts w:ascii="Times New Roman" w:hAnsi="Times New Roman" w:cs="Times New Roman"/>
          <w:sz w:val="28"/>
          <w:szCs w:val="28"/>
        </w:rPr>
        <w:t xml:space="preserve"> </w:t>
      </w:r>
      <w:r w:rsidR="00437EF2" w:rsidRPr="00437EF2">
        <w:rPr>
          <w:rFonts w:ascii="Times New Roman" w:hAnsi="Times New Roman" w:cs="Times New Roman"/>
          <w:sz w:val="28"/>
          <w:szCs w:val="28"/>
        </w:rPr>
        <w:t>ЦКР « Верховье дона»  провели игровую программу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EF2" w:rsidRPr="00437EF2">
        <w:rPr>
          <w:rFonts w:ascii="Times New Roman" w:hAnsi="Times New Roman" w:cs="Times New Roman"/>
          <w:sz w:val="28"/>
          <w:szCs w:val="28"/>
        </w:rPr>
        <w:t>Под чистым небом Рождества»</w:t>
      </w:r>
      <w:r w:rsidR="00437EF2">
        <w:rPr>
          <w:rFonts w:ascii="Times New Roman" w:hAnsi="Times New Roman" w:cs="Times New Roman"/>
          <w:sz w:val="28"/>
          <w:szCs w:val="28"/>
        </w:rPr>
        <w:t xml:space="preserve">. Дедушка Мороз </w:t>
      </w:r>
      <w:proofErr w:type="gramStart"/>
      <w:r w:rsidR="00437EF2">
        <w:rPr>
          <w:rFonts w:ascii="Times New Roman" w:hAnsi="Times New Roman" w:cs="Times New Roman"/>
          <w:sz w:val="28"/>
          <w:szCs w:val="28"/>
        </w:rPr>
        <w:t>( Андрей</w:t>
      </w:r>
      <w:proofErr w:type="gramEnd"/>
      <w:r w:rsidR="00437EF2">
        <w:rPr>
          <w:rFonts w:ascii="Times New Roman" w:hAnsi="Times New Roman" w:cs="Times New Roman"/>
          <w:sz w:val="28"/>
          <w:szCs w:val="28"/>
        </w:rPr>
        <w:t xml:space="preserve"> Скворцов )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437EF2">
        <w:rPr>
          <w:rFonts w:ascii="Times New Roman" w:hAnsi="Times New Roman" w:cs="Times New Roman"/>
          <w:sz w:val="28"/>
          <w:szCs w:val="28"/>
        </w:rPr>
        <w:t>негурочка</w:t>
      </w:r>
      <w:proofErr w:type="spellEnd"/>
      <w:r w:rsidR="00437EF2">
        <w:rPr>
          <w:rFonts w:ascii="Times New Roman" w:hAnsi="Times New Roman" w:cs="Times New Roman"/>
          <w:sz w:val="28"/>
          <w:szCs w:val="28"/>
        </w:rPr>
        <w:t xml:space="preserve"> (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437EF2">
        <w:rPr>
          <w:rFonts w:ascii="Times New Roman" w:hAnsi="Times New Roman" w:cs="Times New Roman"/>
          <w:sz w:val="28"/>
          <w:szCs w:val="28"/>
        </w:rPr>
        <w:t xml:space="preserve">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37EF2">
        <w:rPr>
          <w:rFonts w:ascii="Times New Roman" w:hAnsi="Times New Roman" w:cs="Times New Roman"/>
          <w:sz w:val="28"/>
          <w:szCs w:val="28"/>
        </w:rPr>
        <w:t>оскалёва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, мышка ( 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бычок ( Лариса Мордочкина) </w:t>
      </w:r>
      <w:r w:rsidR="006E1FC7">
        <w:rPr>
          <w:rFonts w:ascii="Times New Roman" w:hAnsi="Times New Roman" w:cs="Times New Roman"/>
          <w:sz w:val="28"/>
          <w:szCs w:val="28"/>
        </w:rPr>
        <w:t xml:space="preserve">зарядились </w:t>
      </w:r>
      <w:r>
        <w:rPr>
          <w:rFonts w:ascii="Times New Roman" w:hAnsi="Times New Roman" w:cs="Times New Roman"/>
          <w:sz w:val="28"/>
          <w:szCs w:val="28"/>
        </w:rPr>
        <w:t>с детьми и взрослыми Рождественским настроением, закрутили их в играх, танцах и викторинах</w:t>
      </w:r>
      <w:r w:rsidR="00BD53C8">
        <w:rPr>
          <w:rFonts w:ascii="Times New Roman" w:hAnsi="Times New Roman" w:cs="Times New Roman"/>
          <w:sz w:val="28"/>
          <w:szCs w:val="28"/>
        </w:rPr>
        <w:t>.</w:t>
      </w:r>
    </w:p>
    <w:p w:rsidR="00437EF2" w:rsidRDefault="00BD53C8">
      <w:pPr>
        <w:rPr>
          <w:rFonts w:ascii="Times New Roman" w:hAnsi="Times New Roman" w:cs="Times New Roman"/>
          <w:sz w:val="28"/>
          <w:szCs w:val="28"/>
        </w:rPr>
      </w:pPr>
      <w:r w:rsidRPr="00BD53C8">
        <w:rPr>
          <w:rFonts w:ascii="Times New Roman" w:hAnsi="Times New Roman" w:cs="Times New Roman"/>
          <w:sz w:val="28"/>
          <w:szCs w:val="28"/>
        </w:rPr>
        <w:t>Пони – это маленький проводник ребёнка</w:t>
      </w:r>
      <w:r w:rsidR="006E1FC7">
        <w:rPr>
          <w:rFonts w:ascii="Times New Roman" w:hAnsi="Times New Roman" w:cs="Times New Roman"/>
          <w:sz w:val="28"/>
          <w:szCs w:val="28"/>
        </w:rPr>
        <w:t xml:space="preserve">, </w:t>
      </w:r>
      <w:r w:rsidR="00074EFB">
        <w:rPr>
          <w:rFonts w:ascii="Times New Roman" w:hAnsi="Times New Roman" w:cs="Times New Roman"/>
          <w:sz w:val="28"/>
          <w:szCs w:val="28"/>
        </w:rPr>
        <w:t xml:space="preserve">Владимир </w:t>
      </w:r>
      <w:proofErr w:type="spellStart"/>
      <w:r w:rsidR="00074EFB">
        <w:rPr>
          <w:rFonts w:ascii="Times New Roman" w:hAnsi="Times New Roman" w:cs="Times New Roman"/>
          <w:sz w:val="28"/>
          <w:szCs w:val="28"/>
        </w:rPr>
        <w:t>Чебурахов</w:t>
      </w:r>
      <w:proofErr w:type="spellEnd"/>
      <w:r w:rsidR="00074EFB">
        <w:rPr>
          <w:rFonts w:ascii="Times New Roman" w:hAnsi="Times New Roman" w:cs="Times New Roman"/>
          <w:sz w:val="28"/>
          <w:szCs w:val="28"/>
        </w:rPr>
        <w:t xml:space="preserve"> с удовольствие покатал детишек  на пони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F63">
        <w:rPr>
          <w:rFonts w:ascii="Times New Roman" w:hAnsi="Times New Roman" w:cs="Times New Roman"/>
          <w:sz w:val="28"/>
          <w:szCs w:val="28"/>
        </w:rPr>
        <w:t>по кличке «Колибри»</w:t>
      </w:r>
      <w:r w:rsidR="00074EFB">
        <w:rPr>
          <w:rFonts w:ascii="Times New Roman" w:hAnsi="Times New Roman" w:cs="Times New Roman"/>
          <w:sz w:val="28"/>
          <w:szCs w:val="28"/>
        </w:rPr>
        <w:t>. По окончанию мероприятия гостей угостили сладким чаем с блинами.</w:t>
      </w:r>
    </w:p>
    <w:p w:rsidR="00816F63" w:rsidRDefault="00816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F63" w:rsidRDefault="00816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F63" w:rsidRDefault="00816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63" w:rsidRDefault="00816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F63" w:rsidRDefault="00816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F63" w:rsidRDefault="00816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F63" w:rsidRDefault="00816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0231" w:rsidRPr="00437EF2" w:rsidRDefault="00690231">
      <w:pPr>
        <w:rPr>
          <w:rFonts w:ascii="Times New Roman" w:hAnsi="Times New Roman" w:cs="Times New Roman"/>
          <w:sz w:val="28"/>
          <w:szCs w:val="28"/>
        </w:rPr>
      </w:pPr>
    </w:p>
    <w:sectPr w:rsidR="00690231" w:rsidRPr="00437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EF2"/>
    <w:rsid w:val="00074EFB"/>
    <w:rsid w:val="002848C0"/>
    <w:rsid w:val="00437EF2"/>
    <w:rsid w:val="00690231"/>
    <w:rsid w:val="006E1FC7"/>
    <w:rsid w:val="00816F63"/>
    <w:rsid w:val="00BD53C8"/>
    <w:rsid w:val="00C1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3AD255-A388-461D-9CBE-6EC0B2E77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17AA2-BA5F-417E-B53C-F8D49C80A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2</cp:revision>
  <dcterms:created xsi:type="dcterms:W3CDTF">2021-01-11T07:10:00Z</dcterms:created>
  <dcterms:modified xsi:type="dcterms:W3CDTF">2021-01-11T07:10:00Z</dcterms:modified>
</cp:coreProperties>
</file>